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tblpX="-709" w:tblpY="-855"/>
        <w:tblW w:w="14742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FC30B5" w:rsidRPr="003D65EA" w:rsidTr="00690943">
        <w:trPr>
          <w:trHeight w:val="36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C7E5FA"/>
          </w:tcPr>
          <w:p w:rsidR="00913720" w:rsidRPr="003D65EA" w:rsidRDefault="00214B72" w:rsidP="00885A6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3D65EA">
              <w:rPr>
                <w:rFonts w:ascii="TH SarabunPSK" w:eastAsia="Times New Roman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F8455D" w:rsidRPr="003D65EA">
              <w:rPr>
                <w:rFonts w:ascii="TH SarabunPSK" w:eastAsia="Times New Roman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913720" w:rsidRPr="003D65EA">
              <w:rPr>
                <w:rFonts w:ascii="TH SarabunPSK" w:eastAsia="Times New Roman" w:hAnsi="TH SarabunPSK" w:cs="TH SarabunPSK"/>
                <w:b/>
                <w:bCs/>
                <w:szCs w:val="24"/>
                <w:cs/>
              </w:rPr>
              <w:t>รายงานผลการดำเนินงาน</w:t>
            </w:r>
          </w:p>
          <w:p w:rsidR="00913720" w:rsidRPr="003D65EA" w:rsidRDefault="00913720" w:rsidP="00885A6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3D65EA">
              <w:rPr>
                <w:rFonts w:ascii="TH SarabunPSK" w:eastAsia="Times New Roman" w:hAnsi="TH SarabunPSK" w:cs="TH SarabunPSK"/>
                <w:b/>
                <w:bCs/>
                <w:szCs w:val="24"/>
                <w:cs/>
              </w:rPr>
              <w:t>กองทุนเพื่อการสืบสวนและสอบสวนคดีอาญา</w:t>
            </w:r>
          </w:p>
          <w:p w:rsidR="001C788D" w:rsidRPr="003D65EA" w:rsidRDefault="00913720" w:rsidP="00885A69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3D65EA">
              <w:rPr>
                <w:rFonts w:ascii="TH SarabunPSK" w:eastAsia="Times New Roman" w:hAnsi="TH SarabunPSK" w:cs="TH SarabunPSK"/>
                <w:b/>
                <w:bCs/>
                <w:szCs w:val="24"/>
                <w:cs/>
              </w:rPr>
              <w:t>ประจำไตรมาสที่</w:t>
            </w:r>
            <w:r w:rsidRPr="003D65EA">
              <w:rPr>
                <w:rFonts w:ascii="TH SarabunPSK" w:eastAsia="Times New Roman" w:hAnsi="TH SarabunPSK" w:cs="TH SarabunPSK"/>
                <w:b/>
                <w:bCs/>
                <w:szCs w:val="24"/>
              </w:rPr>
              <w:t xml:space="preserve">……… </w:t>
            </w:r>
            <w:r w:rsidRPr="003D65EA">
              <w:rPr>
                <w:rFonts w:ascii="TH SarabunPSK" w:eastAsia="Times New Roman" w:hAnsi="TH SarabunPSK" w:cs="TH SarabunPSK"/>
                <w:b/>
                <w:bCs/>
                <w:szCs w:val="24"/>
                <w:cs/>
              </w:rPr>
              <w:t>ปีบัญชี........</w:t>
            </w:r>
          </w:p>
        </w:tc>
      </w:tr>
      <w:tr w:rsidR="00FC30B5" w:rsidRPr="003D65EA" w:rsidTr="00690943">
        <w:trPr>
          <w:trHeight w:val="36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A1A" w:rsidRPr="003D65EA" w:rsidRDefault="00BA3A1A" w:rsidP="00885A69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5"/>
        <w:gridCol w:w="2913"/>
        <w:gridCol w:w="851"/>
        <w:gridCol w:w="850"/>
        <w:gridCol w:w="3260"/>
        <w:gridCol w:w="921"/>
        <w:gridCol w:w="638"/>
        <w:gridCol w:w="709"/>
        <w:gridCol w:w="851"/>
        <w:gridCol w:w="2693"/>
      </w:tblGrid>
      <w:tr w:rsidR="003D65EA" w:rsidRPr="003D65EA" w:rsidTr="0097225A">
        <w:trPr>
          <w:trHeight w:val="316"/>
          <w:tblHeader/>
        </w:trPr>
        <w:tc>
          <w:tcPr>
            <w:tcW w:w="4111" w:type="dxa"/>
            <w:gridSpan w:val="3"/>
            <w:vMerge w:val="restart"/>
            <w:shd w:val="clear" w:color="auto" w:fill="C7E5FA"/>
            <w:vAlign w:val="center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เกณฑ์วัดการดำเนินงาน</w:t>
            </w:r>
          </w:p>
        </w:tc>
        <w:tc>
          <w:tcPr>
            <w:tcW w:w="851" w:type="dxa"/>
            <w:vMerge w:val="restart"/>
            <w:shd w:val="clear" w:color="auto" w:fill="C7E5FA"/>
            <w:vAlign w:val="center"/>
          </w:tcPr>
          <w:p w:rsidR="003D65EA" w:rsidRPr="003D65EA" w:rsidRDefault="003D65EA" w:rsidP="00C21DD8">
            <w:pPr>
              <w:ind w:left="-94" w:right="-86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หน่วยวัด</w:t>
            </w:r>
          </w:p>
        </w:tc>
        <w:tc>
          <w:tcPr>
            <w:tcW w:w="850" w:type="dxa"/>
            <w:vMerge w:val="restart"/>
            <w:shd w:val="clear" w:color="auto" w:fill="C7E5FA"/>
          </w:tcPr>
          <w:p w:rsidR="003D65EA" w:rsidRPr="003D65EA" w:rsidRDefault="003D65EA" w:rsidP="0091372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ระดับคะแนน</w:t>
            </w:r>
          </w:p>
        </w:tc>
        <w:tc>
          <w:tcPr>
            <w:tcW w:w="3260" w:type="dxa"/>
            <w:vMerge w:val="restart"/>
            <w:shd w:val="clear" w:color="auto" w:fill="C7E5FA"/>
            <w:vAlign w:val="center"/>
          </w:tcPr>
          <w:p w:rsidR="003D65EA" w:rsidRPr="003D65EA" w:rsidRDefault="003D65EA" w:rsidP="00885A69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คำอธิบายประกอบผลการดำเนินงาน</w:t>
            </w:r>
          </w:p>
        </w:tc>
        <w:tc>
          <w:tcPr>
            <w:tcW w:w="921" w:type="dxa"/>
            <w:vMerge w:val="restart"/>
            <w:shd w:val="clear" w:color="auto" w:fill="C7E5FA"/>
            <w:vAlign w:val="center"/>
          </w:tcPr>
          <w:p w:rsidR="003D65EA" w:rsidRPr="003D65EA" w:rsidRDefault="003D65EA" w:rsidP="00C21D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น้ำหนัก</w:t>
            </w:r>
          </w:p>
          <w:p w:rsidR="003D65EA" w:rsidRPr="003D65EA" w:rsidRDefault="003D65EA" w:rsidP="00C21D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(ร้อยละ)</w:t>
            </w:r>
          </w:p>
        </w:tc>
        <w:tc>
          <w:tcPr>
            <w:tcW w:w="1347" w:type="dxa"/>
            <w:gridSpan w:val="2"/>
            <w:shd w:val="clear" w:color="auto" w:fill="C7E5FA"/>
          </w:tcPr>
          <w:p w:rsidR="003D65EA" w:rsidRPr="003D65EA" w:rsidRDefault="003D65EA" w:rsidP="00C21DD8">
            <w:pPr>
              <w:tabs>
                <w:tab w:val="left" w:pos="823"/>
              </w:tabs>
              <w:ind w:left="-103" w:right="-72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ค่าเกณฑ์วัด</w:t>
            </w:r>
          </w:p>
        </w:tc>
        <w:tc>
          <w:tcPr>
            <w:tcW w:w="851" w:type="dxa"/>
            <w:vMerge w:val="restart"/>
            <w:shd w:val="clear" w:color="auto" w:fill="C7E5FA"/>
            <w:vAlign w:val="center"/>
          </w:tcPr>
          <w:p w:rsidR="003D65EA" w:rsidRPr="003D65EA" w:rsidRDefault="003D65EA" w:rsidP="00C21DD8">
            <w:pPr>
              <w:tabs>
                <w:tab w:val="left" w:pos="823"/>
              </w:tabs>
              <w:ind w:left="-103" w:right="-72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  <w:lang w:val="en-GB"/>
              </w:rPr>
            </w:pP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หน่วย</w:t>
            </w:r>
          </w:p>
          <w:p w:rsidR="003D65EA" w:rsidRPr="003D65EA" w:rsidRDefault="003D65EA" w:rsidP="00C21DD8">
            <w:pPr>
              <w:tabs>
                <w:tab w:val="left" w:pos="823"/>
              </w:tabs>
              <w:ind w:left="-103" w:right="-72"/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รับผิดชอบ</w:t>
            </w:r>
          </w:p>
        </w:tc>
        <w:tc>
          <w:tcPr>
            <w:tcW w:w="2693" w:type="dxa"/>
            <w:vMerge w:val="restart"/>
            <w:shd w:val="clear" w:color="auto" w:fill="C7E5FA"/>
          </w:tcPr>
          <w:p w:rsidR="003D65EA" w:rsidRPr="003D65EA" w:rsidRDefault="003D65EA" w:rsidP="003D65EA">
            <w:pPr>
              <w:tabs>
                <w:tab w:val="left" w:pos="823"/>
              </w:tabs>
              <w:ind w:left="-103" w:right="-72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ชื่อ</w:t>
            </w:r>
          </w:p>
          <w:p w:rsidR="003D65EA" w:rsidRPr="003D65EA" w:rsidRDefault="003D65EA" w:rsidP="003D65EA">
            <w:pPr>
              <w:tabs>
                <w:tab w:val="left" w:pos="823"/>
              </w:tabs>
              <w:ind w:left="-103" w:right="-72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ผู้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รับผิดชอบ</w:t>
            </w:r>
          </w:p>
        </w:tc>
      </w:tr>
      <w:tr w:rsidR="003D65EA" w:rsidRPr="003D65EA" w:rsidTr="0097225A">
        <w:trPr>
          <w:trHeight w:val="316"/>
          <w:tblHeader/>
        </w:trPr>
        <w:tc>
          <w:tcPr>
            <w:tcW w:w="4111" w:type="dxa"/>
            <w:gridSpan w:val="3"/>
            <w:vMerge/>
            <w:shd w:val="clear" w:color="auto" w:fill="C7E5FA"/>
          </w:tcPr>
          <w:p w:rsidR="003D65EA" w:rsidRPr="003D65EA" w:rsidRDefault="003D65EA" w:rsidP="00C21DD8">
            <w:pPr>
              <w:tabs>
                <w:tab w:val="left" w:pos="900"/>
              </w:tabs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vMerge/>
            <w:shd w:val="clear" w:color="auto" w:fill="C7E5FA"/>
          </w:tcPr>
          <w:p w:rsidR="003D65EA" w:rsidRPr="003D65EA" w:rsidRDefault="003D65EA" w:rsidP="00C21DD8">
            <w:pPr>
              <w:tabs>
                <w:tab w:val="left" w:pos="900"/>
              </w:tabs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vMerge/>
            <w:shd w:val="clear" w:color="auto" w:fill="C7E5FA"/>
          </w:tcPr>
          <w:p w:rsidR="003D65EA" w:rsidRPr="003D65EA" w:rsidRDefault="003D65EA" w:rsidP="00C21D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260" w:type="dxa"/>
            <w:vMerge/>
            <w:shd w:val="clear" w:color="auto" w:fill="C7E5FA"/>
          </w:tcPr>
          <w:p w:rsidR="003D65EA" w:rsidRPr="003D65EA" w:rsidRDefault="003D65EA" w:rsidP="00C21D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1" w:type="dxa"/>
            <w:vMerge/>
            <w:shd w:val="clear" w:color="auto" w:fill="C7E5FA"/>
            <w:vAlign w:val="center"/>
          </w:tcPr>
          <w:p w:rsidR="003D65EA" w:rsidRPr="003D65EA" w:rsidRDefault="003D65EA" w:rsidP="00C21D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638" w:type="dxa"/>
            <w:shd w:val="clear" w:color="auto" w:fill="C7E5FA"/>
          </w:tcPr>
          <w:p w:rsidR="003D65EA" w:rsidRPr="003D65EA" w:rsidRDefault="003D65EA" w:rsidP="003D65E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  <w:lang w:val="en-GB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  <w:lang w:val="en-GB"/>
              </w:rPr>
              <w:t>ระดับ ๓</w:t>
            </w:r>
          </w:p>
        </w:tc>
        <w:tc>
          <w:tcPr>
            <w:tcW w:w="709" w:type="dxa"/>
            <w:shd w:val="clear" w:color="auto" w:fill="C7E5FA"/>
          </w:tcPr>
          <w:p w:rsidR="003D65EA" w:rsidRPr="003D65EA" w:rsidRDefault="003D65EA" w:rsidP="003D65E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ระดับ ๕</w:t>
            </w:r>
          </w:p>
        </w:tc>
        <w:tc>
          <w:tcPr>
            <w:tcW w:w="851" w:type="dxa"/>
            <w:vMerge/>
            <w:shd w:val="clear" w:color="auto" w:fill="C7E5FA"/>
          </w:tcPr>
          <w:p w:rsidR="003D65EA" w:rsidRPr="003D65EA" w:rsidRDefault="003D65EA" w:rsidP="00C21DD8">
            <w:pPr>
              <w:tabs>
                <w:tab w:val="left" w:pos="900"/>
              </w:tabs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3" w:type="dxa"/>
            <w:vMerge/>
            <w:shd w:val="clear" w:color="auto" w:fill="C7E5FA"/>
          </w:tcPr>
          <w:p w:rsidR="003D65EA" w:rsidRPr="003D65EA" w:rsidRDefault="003D65EA" w:rsidP="00C21DD8">
            <w:pPr>
              <w:tabs>
                <w:tab w:val="left" w:pos="900"/>
              </w:tabs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D65EA" w:rsidRPr="003D65EA" w:rsidTr="0097225A">
        <w:trPr>
          <w:trHeight w:val="108"/>
        </w:trPr>
        <w:tc>
          <w:tcPr>
            <w:tcW w:w="4111" w:type="dxa"/>
            <w:gridSpan w:val="3"/>
            <w:shd w:val="clear" w:color="auto" w:fill="auto"/>
          </w:tcPr>
          <w:p w:rsidR="003D65EA" w:rsidRPr="003D65EA" w:rsidRDefault="003D65EA" w:rsidP="00C21DD8">
            <w:pPr>
              <w:tabs>
                <w:tab w:val="left" w:pos="900"/>
              </w:tabs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ด้านที่ 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 xml:space="preserve">1 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การเงิน</w:t>
            </w:r>
          </w:p>
        </w:tc>
        <w:tc>
          <w:tcPr>
            <w:tcW w:w="851" w:type="dxa"/>
            <w:shd w:val="clear" w:color="auto" w:fill="auto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3260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5</w:t>
            </w:r>
          </w:p>
        </w:tc>
        <w:tc>
          <w:tcPr>
            <w:tcW w:w="638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5E4FCA" w:rsidRPr="003D65EA" w:rsidTr="0097225A">
        <w:trPr>
          <w:trHeight w:val="305"/>
        </w:trPr>
        <w:tc>
          <w:tcPr>
            <w:tcW w:w="1133" w:type="dxa"/>
            <w:vMerge w:val="restart"/>
            <w:shd w:val="clear" w:color="auto" w:fill="auto"/>
          </w:tcPr>
          <w:p w:rsidR="005E4FCA" w:rsidRPr="003D65EA" w:rsidRDefault="005E4FCA" w:rsidP="00C21DD8">
            <w:pPr>
              <w:ind w:left="-90" w:right="-108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ตัวชี้วัดที่ 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1.1</w:t>
            </w:r>
          </w:p>
        </w:tc>
        <w:tc>
          <w:tcPr>
            <w:tcW w:w="2978" w:type="dxa"/>
            <w:gridSpan w:val="2"/>
            <w:vMerge w:val="restart"/>
            <w:shd w:val="clear" w:color="auto" w:fill="auto"/>
          </w:tcPr>
          <w:p w:rsidR="005E4FCA" w:rsidRPr="003D65EA" w:rsidRDefault="005E4FCA" w:rsidP="00C21DD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ค่าใช้จ่ายดำเนินการต่อจำนวนคดีที่ใช้เงินกองทุน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ฯ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E4FCA" w:rsidRPr="003D65EA" w:rsidRDefault="005E4FCA" w:rsidP="00C21DD8">
            <w:pPr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ลบ.</w:t>
            </w:r>
          </w:p>
        </w:tc>
        <w:tc>
          <w:tcPr>
            <w:tcW w:w="850" w:type="dxa"/>
            <w:vMerge w:val="restart"/>
          </w:tcPr>
          <w:p w:rsidR="005E4FCA" w:rsidRPr="003D65EA" w:rsidRDefault="005E4FCA" w:rsidP="00C21DD8">
            <w:pPr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  <w:vMerge w:val="restart"/>
          </w:tcPr>
          <w:p w:rsidR="005E4FCA" w:rsidRPr="003D65EA" w:rsidRDefault="005E4FCA" w:rsidP="00C21DD8">
            <w:pPr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5E4FCA" w:rsidRPr="003D65EA" w:rsidRDefault="005E4FCA" w:rsidP="00C21DD8">
            <w:pPr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38" w:type="dxa"/>
            <w:vMerge w:val="restart"/>
          </w:tcPr>
          <w:p w:rsidR="005E4FCA" w:rsidRPr="003D65EA" w:rsidRDefault="005E4FCA" w:rsidP="00C21DD8">
            <w:pPr>
              <w:tabs>
                <w:tab w:val="left" w:pos="900"/>
              </w:tabs>
              <w:spacing w:line="216" w:lineRule="auto"/>
              <w:ind w:left="-3" w:firstLine="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(</w:t>
            </w:r>
            <w:r w:rsidRPr="003D65EA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ค่าเฉลี่ย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255</w:t>
            </w:r>
            <w:r w:rsidRPr="003D65EA">
              <w:rPr>
                <w:rFonts w:ascii="TH SarabunIT๙" w:hAnsi="TH SarabunIT๙" w:cs="TH SarabunIT๙"/>
                <w:sz w:val="20"/>
                <w:szCs w:val="20"/>
              </w:rPr>
              <w:t>9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-25</w:t>
            </w:r>
            <w:r w:rsidRPr="003D65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61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5E4FCA" w:rsidRPr="003D65EA" w:rsidRDefault="005E4FCA" w:rsidP="00C21DD8">
            <w:pPr>
              <w:tabs>
                <w:tab w:val="left" w:pos="900"/>
              </w:tabs>
              <w:spacing w:line="216" w:lineRule="auto"/>
              <w:ind w:left="-3" w:firstLine="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30221" w:rsidRDefault="00D30221" w:rsidP="00192EC3">
            <w:pPr>
              <w:tabs>
                <w:tab w:val="left" w:pos="900"/>
              </w:tabs>
              <w:spacing w:line="216" w:lineRule="auto"/>
              <w:ind w:left="-3" w:firstLine="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4FCA" w:rsidRPr="003D65EA" w:rsidRDefault="005E4FCA" w:rsidP="00192EC3">
            <w:pPr>
              <w:tabs>
                <w:tab w:val="left" w:pos="900"/>
              </w:tabs>
              <w:spacing w:line="216" w:lineRule="auto"/>
              <w:ind w:left="-3" w:firstLine="3"/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กง.(หลัก)/</w:t>
            </w:r>
          </w:p>
          <w:p w:rsidR="005E4FCA" w:rsidRPr="003D65EA" w:rsidRDefault="005E4FCA" w:rsidP="00192EC3">
            <w:pPr>
              <w:tabs>
                <w:tab w:val="left" w:pos="900"/>
              </w:tabs>
              <w:spacing w:line="216" w:lineRule="auto"/>
              <w:ind w:left="-3" w:firstLine="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วจ.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4FCA" w:rsidRDefault="00C10A8B" w:rsidP="003D65EA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พ.ต.ต.หญิง ญาณิฐา  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>นาคมา</w:t>
            </w:r>
          </w:p>
          <w:p w:rsidR="00FA706D" w:rsidRDefault="00FA706D" w:rsidP="003D65EA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ร.ต.ต. จักรกฤษ </w:t>
            </w:r>
            <w:r w:rsidR="00C10A8B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กองเกียรติกุล</w:t>
            </w:r>
          </w:p>
          <w:p w:rsidR="00FA706D" w:rsidRPr="003D65EA" w:rsidRDefault="00C10A8B" w:rsidP="003D65EA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ส.ต.ท.หญิง เกศริน  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>มงคล</w:t>
            </w:r>
          </w:p>
        </w:tc>
      </w:tr>
      <w:tr w:rsidR="005E4FCA" w:rsidRPr="003D65EA" w:rsidTr="0097225A">
        <w:trPr>
          <w:trHeight w:val="720"/>
        </w:trPr>
        <w:tc>
          <w:tcPr>
            <w:tcW w:w="1133" w:type="dxa"/>
            <w:vMerge/>
            <w:shd w:val="clear" w:color="auto" w:fill="auto"/>
          </w:tcPr>
          <w:p w:rsidR="005E4FCA" w:rsidRPr="003D65EA" w:rsidRDefault="005E4FCA" w:rsidP="00C21DD8">
            <w:pPr>
              <w:ind w:left="-90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78" w:type="dxa"/>
            <w:gridSpan w:val="2"/>
            <w:vMerge/>
            <w:shd w:val="clear" w:color="auto" w:fill="auto"/>
          </w:tcPr>
          <w:p w:rsidR="005E4FCA" w:rsidRPr="003D65EA" w:rsidRDefault="005E4FCA" w:rsidP="00C21DD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4FCA" w:rsidRPr="003D65EA" w:rsidRDefault="005E4FCA" w:rsidP="00C21DD8">
            <w:pPr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5E4FCA" w:rsidRPr="003D65EA" w:rsidRDefault="005E4FCA" w:rsidP="00C21DD8">
            <w:pPr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  <w:vMerge/>
          </w:tcPr>
          <w:p w:rsidR="005E4FCA" w:rsidRPr="003D65EA" w:rsidRDefault="005E4FCA" w:rsidP="00C21DD8">
            <w:pPr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5E4FCA" w:rsidRPr="003D65EA" w:rsidRDefault="005E4FCA" w:rsidP="00C21DD8">
            <w:pPr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38" w:type="dxa"/>
            <w:vMerge/>
          </w:tcPr>
          <w:p w:rsidR="005E4FCA" w:rsidRDefault="005E4FCA" w:rsidP="00C21DD8">
            <w:pPr>
              <w:tabs>
                <w:tab w:val="left" w:pos="900"/>
              </w:tabs>
              <w:spacing w:line="216" w:lineRule="auto"/>
              <w:ind w:left="-3" w:firstLine="3"/>
              <w:jc w:val="center"/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</w:pPr>
          </w:p>
        </w:tc>
        <w:tc>
          <w:tcPr>
            <w:tcW w:w="709" w:type="dxa"/>
            <w:vMerge/>
          </w:tcPr>
          <w:p w:rsidR="005E4FCA" w:rsidRPr="003D65EA" w:rsidRDefault="005E4FCA" w:rsidP="00C21DD8">
            <w:pPr>
              <w:tabs>
                <w:tab w:val="left" w:pos="900"/>
              </w:tabs>
              <w:spacing w:line="216" w:lineRule="auto"/>
              <w:ind w:left="-3" w:firstLine="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4FCA" w:rsidRPr="003D65EA" w:rsidRDefault="005E4FCA" w:rsidP="00192EC3">
            <w:pPr>
              <w:tabs>
                <w:tab w:val="left" w:pos="900"/>
              </w:tabs>
              <w:spacing w:line="216" w:lineRule="auto"/>
              <w:ind w:left="-3" w:firstLine="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4FCA" w:rsidRDefault="005E4FCA" w:rsidP="005E4FC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พ.ต.ท. สันติ ศรีรี</w:t>
            </w:r>
          </w:p>
          <w:p w:rsidR="005E4FCA" w:rsidRPr="003D65EA" w:rsidRDefault="00FA706D" w:rsidP="005E4FCA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ร.ต.ท. หญิง พัชราภรณ์  </w:t>
            </w:r>
            <w:r w:rsidR="005E4FCA">
              <w:rPr>
                <w:rFonts w:ascii="TH SarabunIT๙" w:hAnsi="TH SarabunIT๙" w:cs="TH SarabunIT๙" w:hint="cs"/>
                <w:szCs w:val="24"/>
                <w:cs/>
              </w:rPr>
              <w:t>เมืองสุวรรณ์</w:t>
            </w:r>
          </w:p>
        </w:tc>
      </w:tr>
      <w:tr w:rsidR="003D65EA" w:rsidRPr="003D65EA" w:rsidTr="0097225A">
        <w:trPr>
          <w:trHeight w:val="394"/>
        </w:trPr>
        <w:tc>
          <w:tcPr>
            <w:tcW w:w="4111" w:type="dxa"/>
            <w:gridSpan w:val="3"/>
            <w:shd w:val="clear" w:color="auto" w:fill="auto"/>
          </w:tcPr>
          <w:p w:rsidR="003D65EA" w:rsidRPr="003D65EA" w:rsidRDefault="003D65EA" w:rsidP="00C21DD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ด้านที่ 2 การสนองประโยชน์ต่อผู้มีส่วนได้ส่วนเสีย</w:t>
            </w:r>
          </w:p>
        </w:tc>
        <w:tc>
          <w:tcPr>
            <w:tcW w:w="851" w:type="dxa"/>
            <w:shd w:val="clear" w:color="auto" w:fill="auto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260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1" w:type="dxa"/>
            <w:shd w:val="clear" w:color="auto" w:fill="auto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</w:tc>
        <w:tc>
          <w:tcPr>
            <w:tcW w:w="638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5E4FCA" w:rsidRPr="003D65EA" w:rsidTr="0097225A">
        <w:trPr>
          <w:trHeight w:val="485"/>
        </w:trPr>
        <w:tc>
          <w:tcPr>
            <w:tcW w:w="1133" w:type="dxa"/>
            <w:vMerge w:val="restart"/>
            <w:shd w:val="clear" w:color="auto" w:fill="auto"/>
          </w:tcPr>
          <w:p w:rsidR="005E4FCA" w:rsidRPr="003D65EA" w:rsidRDefault="005E4FCA" w:rsidP="00943AB5">
            <w:pPr>
              <w:ind w:left="-90" w:right="-108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ตัวชี้วัดที่ 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2.1</w:t>
            </w:r>
          </w:p>
        </w:tc>
        <w:tc>
          <w:tcPr>
            <w:tcW w:w="2978" w:type="dxa"/>
            <w:gridSpan w:val="2"/>
            <w:vMerge w:val="restart"/>
            <w:shd w:val="clear" w:color="auto" w:fill="auto"/>
          </w:tcPr>
          <w:p w:rsidR="005E4FCA" w:rsidRPr="003D65EA" w:rsidRDefault="005E4FCA" w:rsidP="00943AB5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การจัดทำรายงานวิเคราะห์ผู้ใช้บริการหลักและผู้มีส่วนได้ส่วนเสียทั้งทางตรงและทางอ้อมของทุนหมุนเวียน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(ตัวชี้วัดร่วม)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E4FCA" w:rsidRPr="003D65EA" w:rsidRDefault="005E4FCA" w:rsidP="00943AB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850" w:type="dxa"/>
            <w:vMerge w:val="restart"/>
          </w:tcPr>
          <w:p w:rsidR="005E4FCA" w:rsidRPr="003D65EA" w:rsidRDefault="005E4FCA" w:rsidP="00943AB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E4FCA" w:rsidRPr="003D65EA" w:rsidRDefault="005E4FCA" w:rsidP="00943AB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5E4FCA" w:rsidRPr="003D65EA" w:rsidRDefault="005E4FCA" w:rsidP="00943AB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5</w:t>
            </w:r>
          </w:p>
          <w:p w:rsidR="005E4FCA" w:rsidRPr="003D65EA" w:rsidRDefault="005E4FCA" w:rsidP="00943AB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5E4FCA" w:rsidRPr="003D65EA" w:rsidRDefault="005E4FCA" w:rsidP="00F36AA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  <w:vMerge w:val="restart"/>
          </w:tcPr>
          <w:p w:rsidR="005E4FCA" w:rsidRPr="003D65EA" w:rsidRDefault="005E4FCA" w:rsidP="00F36AA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E4FCA" w:rsidRPr="003D65EA" w:rsidRDefault="005261F7" w:rsidP="005261F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5E4FCA" w:rsidRPr="003D65EA">
              <w:rPr>
                <w:rFonts w:ascii="TH SarabunIT๙" w:hAnsi="TH SarabunIT๙" w:cs="TH SarabunIT๙" w:hint="cs"/>
                <w:szCs w:val="24"/>
                <w:cs/>
              </w:rPr>
              <w:t>วจ.(หลัก)/</w:t>
            </w:r>
          </w:p>
          <w:p w:rsidR="005E4FCA" w:rsidRDefault="00D30221" w:rsidP="00D3022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bookmarkStart w:id="0" w:name="_GoBack"/>
            <w:bookmarkEnd w:id="0"/>
            <w:r w:rsidR="005E4FCA" w:rsidRPr="003D65EA">
              <w:rPr>
                <w:rFonts w:ascii="TH SarabunIT๙" w:hAnsi="TH SarabunIT๙" w:cs="TH SarabunIT๙" w:hint="cs"/>
                <w:szCs w:val="24"/>
                <w:cs/>
              </w:rPr>
              <w:t>ผอ.</w:t>
            </w:r>
          </w:p>
          <w:p w:rsidR="0097225A" w:rsidRPr="003D65EA" w:rsidRDefault="0097225A" w:rsidP="00F36AA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4FCA" w:rsidRDefault="00FA706D" w:rsidP="00FA706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5E4FCA">
              <w:rPr>
                <w:rFonts w:ascii="TH SarabunIT๙" w:hAnsi="TH SarabunIT๙" w:cs="TH SarabunIT๙" w:hint="cs"/>
                <w:szCs w:val="24"/>
                <w:cs/>
              </w:rPr>
              <w:t>พ.ต.ท. สันติ ศรีรี</w:t>
            </w:r>
          </w:p>
          <w:p w:rsidR="005E4FCA" w:rsidRPr="003D65EA" w:rsidRDefault="005E4FCA" w:rsidP="00FA706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ร.ต.ท. หญิง พัชราภรณ์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เมืองสุวรรณ์</w:t>
            </w:r>
          </w:p>
        </w:tc>
      </w:tr>
      <w:tr w:rsidR="005E4FCA" w:rsidRPr="003D65EA" w:rsidTr="0097225A">
        <w:trPr>
          <w:trHeight w:val="585"/>
        </w:trPr>
        <w:tc>
          <w:tcPr>
            <w:tcW w:w="1133" w:type="dxa"/>
            <w:vMerge/>
            <w:shd w:val="clear" w:color="auto" w:fill="auto"/>
          </w:tcPr>
          <w:p w:rsidR="005E4FCA" w:rsidRPr="003D65EA" w:rsidRDefault="005E4FCA" w:rsidP="00943AB5">
            <w:pPr>
              <w:ind w:left="-90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78" w:type="dxa"/>
            <w:gridSpan w:val="2"/>
            <w:vMerge/>
            <w:shd w:val="clear" w:color="auto" w:fill="auto"/>
          </w:tcPr>
          <w:p w:rsidR="005E4FCA" w:rsidRPr="003D65EA" w:rsidRDefault="005E4FCA" w:rsidP="00943AB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4FCA" w:rsidRPr="003D65EA" w:rsidRDefault="005E4FCA" w:rsidP="00943AB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5E4FCA" w:rsidRPr="003D65EA" w:rsidRDefault="005E4FCA" w:rsidP="00943AB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/>
          </w:tcPr>
          <w:p w:rsidR="005E4FCA" w:rsidRPr="003D65EA" w:rsidRDefault="005E4FCA" w:rsidP="00943AB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5E4FCA" w:rsidRPr="003D65EA" w:rsidRDefault="005E4FCA" w:rsidP="00943AB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8" w:type="dxa"/>
            <w:vMerge/>
          </w:tcPr>
          <w:p w:rsidR="005E4FCA" w:rsidRPr="003D65EA" w:rsidRDefault="005E4FCA" w:rsidP="00F36AA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5E4FCA" w:rsidRPr="003D65EA" w:rsidRDefault="005E4FCA" w:rsidP="00F36AA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5E4FCA" w:rsidRPr="003D65EA" w:rsidRDefault="005E4FCA" w:rsidP="00F36AA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4FCA" w:rsidRDefault="00FA706D" w:rsidP="00FA706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5E4FCA">
              <w:rPr>
                <w:rFonts w:ascii="TH SarabunIT๙" w:hAnsi="TH SarabunIT๙" w:cs="TH SarabunIT๙" w:hint="cs"/>
                <w:szCs w:val="24"/>
                <w:cs/>
              </w:rPr>
              <w:t xml:space="preserve">ว่าที่ พ.ต.อ. เจษฎา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5E4FCA">
              <w:rPr>
                <w:rFonts w:ascii="TH SarabunIT๙" w:hAnsi="TH SarabunIT๙" w:cs="TH SarabunIT๙" w:hint="cs"/>
                <w:szCs w:val="24"/>
                <w:cs/>
              </w:rPr>
              <w:t>จุโฑปะมา</w:t>
            </w:r>
          </w:p>
          <w:p w:rsidR="005E4FCA" w:rsidRDefault="00FA706D" w:rsidP="00FA706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5E4FCA">
              <w:rPr>
                <w:rFonts w:ascii="TH SarabunIT๙" w:hAnsi="TH SarabunIT๙" w:cs="TH SarabunIT๙" w:hint="cs"/>
                <w:szCs w:val="24"/>
                <w:cs/>
              </w:rPr>
              <w:t xml:space="preserve">ร.ต.ท. หญิง วงศ์เดือน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5E4FCA">
              <w:rPr>
                <w:rFonts w:ascii="TH SarabunIT๙" w:hAnsi="TH SarabunIT๙" w:cs="TH SarabunIT๙" w:hint="cs"/>
                <w:szCs w:val="24"/>
                <w:cs/>
              </w:rPr>
              <w:t>พุ่มกาญจน์</w:t>
            </w:r>
          </w:p>
          <w:p w:rsidR="005E4FCA" w:rsidRDefault="005E4FCA" w:rsidP="00FA706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3D65EA" w:rsidRPr="003D65EA" w:rsidTr="0097225A">
        <w:trPr>
          <w:trHeight w:val="405"/>
        </w:trPr>
        <w:tc>
          <w:tcPr>
            <w:tcW w:w="1133" w:type="dxa"/>
            <w:shd w:val="clear" w:color="auto" w:fill="auto"/>
          </w:tcPr>
          <w:p w:rsidR="003D65EA" w:rsidRPr="003D65EA" w:rsidRDefault="003D65EA" w:rsidP="00C21DD8">
            <w:pPr>
              <w:ind w:right="-224" w:hanging="84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ตัวชี้วัดที่ 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3D65EA" w:rsidRPr="003D65EA" w:rsidRDefault="003D65EA" w:rsidP="00C21DD8">
            <w:pPr>
              <w:tabs>
                <w:tab w:val="left" w:pos="332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ร้อยละความพึงพอใจของเจ้าหน้าที่ตำรวจที่ปฏิบัติงานด้านสืบสวนสอบสวนต่อการดำเนินงานของกองทุนฯ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ประจำปีบัญชี 2</w:t>
            </w:r>
            <w:r w:rsidRPr="003D65EA">
              <w:rPr>
                <w:rFonts w:ascii="TH SarabunIT๙" w:hAnsi="TH SarabunIT๙" w:cs="TH SarabunIT๙"/>
                <w:szCs w:val="24"/>
              </w:rPr>
              <w:t>562</w:t>
            </w:r>
          </w:p>
        </w:tc>
        <w:tc>
          <w:tcPr>
            <w:tcW w:w="851" w:type="dxa"/>
            <w:shd w:val="clear" w:color="auto" w:fill="auto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850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638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๗๕</w:t>
            </w:r>
          </w:p>
        </w:tc>
        <w:tc>
          <w:tcPr>
            <w:tcW w:w="709" w:type="dxa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๘๕</w:t>
            </w:r>
          </w:p>
        </w:tc>
        <w:tc>
          <w:tcPr>
            <w:tcW w:w="851" w:type="dxa"/>
            <w:shd w:val="clear" w:color="auto" w:fill="auto"/>
          </w:tcPr>
          <w:p w:rsidR="003D65EA" w:rsidRPr="003D65EA" w:rsidRDefault="003D65EA" w:rsidP="00C21DD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วจ.</w:t>
            </w:r>
          </w:p>
        </w:tc>
        <w:tc>
          <w:tcPr>
            <w:tcW w:w="2693" w:type="dxa"/>
          </w:tcPr>
          <w:p w:rsidR="003D65EA" w:rsidRDefault="001671BC" w:rsidP="0097225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พ.ต.ท. สันติ 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ศรีรี</w:t>
            </w:r>
          </w:p>
          <w:p w:rsidR="001671BC" w:rsidRPr="003D65EA" w:rsidRDefault="001671BC" w:rsidP="0097225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ร.ต.ท. หญิง พัชราภรณ์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เมืองสุวรรณ์</w:t>
            </w:r>
          </w:p>
        </w:tc>
      </w:tr>
      <w:tr w:rsidR="001671BC" w:rsidRPr="003D65EA" w:rsidTr="0097225A">
        <w:trPr>
          <w:trHeight w:val="405"/>
        </w:trPr>
        <w:tc>
          <w:tcPr>
            <w:tcW w:w="1133" w:type="dxa"/>
            <w:shd w:val="clear" w:color="auto" w:fill="auto"/>
          </w:tcPr>
          <w:p w:rsidR="001671BC" w:rsidRPr="003D65EA" w:rsidRDefault="001671BC" w:rsidP="001671BC">
            <w:pPr>
              <w:ind w:right="-108" w:hanging="84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ตัวชี้วัดที่ 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3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1671BC" w:rsidRPr="003D65EA" w:rsidRDefault="001671BC" w:rsidP="001671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pacing w:val="-8"/>
                <w:szCs w:val="24"/>
                <w:cs/>
              </w:rPr>
              <w:t>การดำเนินการตามแผนปรับปรุงการให้บริกา</w:t>
            </w:r>
            <w:r w:rsidRPr="003D65EA">
              <w:rPr>
                <w:rFonts w:ascii="TH SarabunIT๙" w:hAnsi="TH SarabunIT๙" w:cs="TH SarabunIT๙" w:hint="cs"/>
                <w:spacing w:val="-8"/>
                <w:szCs w:val="24"/>
                <w:cs/>
              </w:rPr>
              <w:t>ร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ระดับ</w:t>
            </w: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วจ.</w:t>
            </w:r>
          </w:p>
        </w:tc>
        <w:tc>
          <w:tcPr>
            <w:tcW w:w="2693" w:type="dxa"/>
          </w:tcPr>
          <w:p w:rsidR="001671BC" w:rsidRDefault="001671BC" w:rsidP="001671B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พ.ต.ท. สันติ 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ศรีรี</w:t>
            </w:r>
          </w:p>
          <w:p w:rsidR="001671BC" w:rsidRPr="003D65EA" w:rsidRDefault="001671BC" w:rsidP="00FA706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ร.ต.ท. หญิง พัชราภรณ์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เมืองสุวรรณ์</w:t>
            </w:r>
          </w:p>
        </w:tc>
      </w:tr>
      <w:tr w:rsidR="001671BC" w:rsidRPr="003D65EA" w:rsidTr="0097225A">
        <w:tc>
          <w:tcPr>
            <w:tcW w:w="4111" w:type="dxa"/>
            <w:gridSpan w:val="3"/>
            <w:shd w:val="clear" w:color="auto" w:fill="auto"/>
          </w:tcPr>
          <w:p w:rsidR="001671BC" w:rsidRPr="003D65EA" w:rsidRDefault="001671BC" w:rsidP="001671BC">
            <w:pPr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ด้านที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่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3 การปฏิบัติการ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40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671BC" w:rsidRPr="003D65EA" w:rsidTr="0097225A">
        <w:trPr>
          <w:trHeight w:val="364"/>
        </w:trPr>
        <w:tc>
          <w:tcPr>
            <w:tcW w:w="1198" w:type="dxa"/>
            <w:gridSpan w:val="2"/>
            <w:vMerge w:val="restart"/>
            <w:shd w:val="clear" w:color="auto" w:fill="auto"/>
          </w:tcPr>
          <w:p w:rsidR="001671BC" w:rsidRPr="003D65EA" w:rsidRDefault="001671BC" w:rsidP="001671BC">
            <w:pPr>
              <w:ind w:right="-108" w:hanging="84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ตัวชี้วัดที่ 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3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1671BC" w:rsidRPr="003D65EA" w:rsidRDefault="001671BC" w:rsidP="001671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ร้อยละเฉลี่ยถ่วงน้ำหนักของผลการปฏิบัติงานจากการใช้เงินกองทุนต่อคดีที่ใช้เงินกองทุนในปีบัญชี 2562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671BC" w:rsidRPr="003D65EA" w:rsidRDefault="001671BC" w:rsidP="001671BC">
            <w:pPr>
              <w:ind w:hanging="84"/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ระดับ</w:t>
            </w:r>
          </w:p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671BC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A706D" w:rsidRDefault="00FA706D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A706D" w:rsidRDefault="00FA706D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A706D" w:rsidRDefault="00FA706D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A706D" w:rsidRPr="003D65EA" w:rsidRDefault="00FA706D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638" w:type="dxa"/>
            <w:vMerge w:val="restart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Merge w:val="restart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10A8B" w:rsidRDefault="005261F7" w:rsidP="00C10A8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r w:rsidR="0097225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1671BC" w:rsidRPr="003D65EA">
              <w:rPr>
                <w:rFonts w:ascii="TH SarabunIT๙" w:hAnsi="TH SarabunIT๙" w:cs="TH SarabunIT๙" w:hint="cs"/>
                <w:szCs w:val="24"/>
                <w:cs/>
              </w:rPr>
              <w:t>ผอ.</w:t>
            </w:r>
            <w:r w:rsidR="00C10A8B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</w:p>
          <w:p w:rsidR="0097225A" w:rsidRDefault="00C10A8B" w:rsidP="00C10A8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1671BC" w:rsidRPr="003D65EA">
              <w:rPr>
                <w:rFonts w:ascii="TH SarabunIT๙" w:hAnsi="TH SarabunIT๙" w:cs="TH SarabunIT๙" w:hint="cs"/>
                <w:szCs w:val="24"/>
                <w:cs/>
              </w:rPr>
              <w:t>(หลัก)/</w:t>
            </w:r>
          </w:p>
          <w:p w:rsidR="001671BC" w:rsidRPr="003D65EA" w:rsidRDefault="00C10A8B" w:rsidP="00C10A8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 w:rsidR="001671BC" w:rsidRPr="003D65EA">
              <w:rPr>
                <w:rFonts w:ascii="TH SarabunIT๙" w:hAnsi="TH SarabunIT๙" w:cs="TH SarabunIT๙" w:hint="cs"/>
                <w:szCs w:val="24"/>
                <w:cs/>
              </w:rPr>
              <w:t>วจ.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25A" w:rsidRDefault="0097225A" w:rsidP="0097225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ว่าที่ พ.ต.อ. เจษฎา 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จุโฑปะมา</w:t>
            </w:r>
          </w:p>
          <w:p w:rsidR="001671BC" w:rsidRPr="003D65EA" w:rsidRDefault="0097225A" w:rsidP="0097225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ร.ต.ท. หญิง วงศ์เดือน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พุ่มกาญจน์</w:t>
            </w:r>
          </w:p>
        </w:tc>
      </w:tr>
      <w:tr w:rsidR="001671BC" w:rsidRPr="003D65EA" w:rsidTr="00FA706D">
        <w:trPr>
          <w:trHeight w:val="600"/>
        </w:trPr>
        <w:tc>
          <w:tcPr>
            <w:tcW w:w="1198" w:type="dxa"/>
            <w:gridSpan w:val="2"/>
            <w:vMerge/>
            <w:shd w:val="clear" w:color="auto" w:fill="auto"/>
          </w:tcPr>
          <w:p w:rsidR="001671BC" w:rsidRPr="003D65EA" w:rsidRDefault="001671BC" w:rsidP="001671BC">
            <w:pPr>
              <w:ind w:right="-108" w:hanging="84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1671BC" w:rsidRPr="003D65EA" w:rsidRDefault="001671BC" w:rsidP="001671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671BC" w:rsidRPr="003D65EA" w:rsidRDefault="001671BC" w:rsidP="001671BC">
            <w:pPr>
              <w:ind w:hanging="84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8" w:type="dxa"/>
            <w:vMerge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1BC" w:rsidRDefault="001671BC" w:rsidP="001671B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พ.ต.ท. สันติ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ศรีรี</w:t>
            </w:r>
          </w:p>
          <w:p w:rsidR="001671BC" w:rsidRDefault="001671BC" w:rsidP="00FA706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ร.ต.ท. หญิง พัชราภรณ์</w:t>
            </w:r>
            <w:r w:rsidR="00FA706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เมืองสุวรรณ์</w:t>
            </w:r>
          </w:p>
        </w:tc>
      </w:tr>
      <w:tr w:rsidR="001671BC" w:rsidRPr="003D65EA" w:rsidTr="0097225A">
        <w:trPr>
          <w:trHeight w:val="405"/>
        </w:trPr>
        <w:tc>
          <w:tcPr>
            <w:tcW w:w="1198" w:type="dxa"/>
            <w:gridSpan w:val="2"/>
            <w:shd w:val="clear" w:color="auto" w:fill="auto"/>
          </w:tcPr>
          <w:p w:rsidR="001671BC" w:rsidRPr="003D65EA" w:rsidRDefault="001671BC" w:rsidP="001671BC">
            <w:pPr>
              <w:ind w:right="-108" w:hanging="84"/>
              <w:jc w:val="right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2913" w:type="dxa"/>
            <w:shd w:val="clear" w:color="auto" w:fill="auto"/>
          </w:tcPr>
          <w:p w:rsidR="001671BC" w:rsidRPr="003D65EA" w:rsidRDefault="001671BC" w:rsidP="001671BC">
            <w:pPr>
              <w:ind w:left="522" w:hanging="522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pacing w:val="-6"/>
                <w:szCs w:val="24"/>
              </w:rPr>
              <w:t>3.</w:t>
            </w:r>
            <w:r w:rsidRPr="003D65EA"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>1</w:t>
            </w:r>
            <w:r w:rsidRPr="003D65EA">
              <w:rPr>
                <w:rFonts w:ascii="TH SarabunIT๙" w:hAnsi="TH SarabunIT๙" w:cs="TH SarabunIT๙"/>
                <w:spacing w:val="-6"/>
                <w:szCs w:val="24"/>
              </w:rPr>
              <w:t>.1</w:t>
            </w:r>
            <w:r w:rsidRPr="003D65E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ผลการทราบตัวคนร้ายต่อคดี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br/>
              <w:t>ที่ใช้เงินกองทุน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ฯ</w:t>
            </w:r>
          </w:p>
          <w:p w:rsidR="001671BC" w:rsidRPr="003D65EA" w:rsidRDefault="001671BC" w:rsidP="001671BC">
            <w:pPr>
              <w:rPr>
                <w:rFonts w:ascii="TH SarabunIT๙" w:hAnsi="TH SarabunIT๙" w:cs="TH SarabunIT๙"/>
                <w:szCs w:val="24"/>
              </w:rPr>
            </w:pPr>
          </w:p>
          <w:p w:rsidR="001671BC" w:rsidRPr="003D65EA" w:rsidRDefault="001671BC" w:rsidP="001671B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1671BC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A706D" w:rsidRDefault="00FA706D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A706D" w:rsidRPr="003D65EA" w:rsidRDefault="00FA706D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(</w:t>
            </w:r>
            <w:r w:rsidRPr="003D65EA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ค่าเฉลี่ย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255</w:t>
            </w:r>
            <w:r w:rsidRPr="003D65EA">
              <w:rPr>
                <w:rFonts w:ascii="TH SarabunIT๙" w:hAnsi="TH SarabunIT๙" w:cs="TH SarabunIT๙"/>
                <w:sz w:val="20"/>
                <w:szCs w:val="20"/>
              </w:rPr>
              <w:t>9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-25</w:t>
            </w:r>
            <w:r w:rsidRPr="003D65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61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709" w:type="dxa"/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D65EA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(</w:t>
            </w:r>
            <w:r w:rsidRPr="003D65EA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ค่าเฉลี่ย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255</w:t>
            </w:r>
            <w:r w:rsidRPr="003D65E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-25</w:t>
            </w:r>
            <w:r w:rsidRPr="003D65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61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3D65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+</w:t>
            </w:r>
            <w:r w:rsidRPr="003D65EA">
              <w:rPr>
                <w:rFonts w:ascii="TH SarabunIT๙" w:hAnsi="TH SarabunIT๙" w:cs="TH SarabunIT๙"/>
                <w:sz w:val="20"/>
                <w:szCs w:val="20"/>
              </w:rPr>
              <w:t>4%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671BC" w:rsidRPr="003D65EA" w:rsidTr="0097225A">
        <w:trPr>
          <w:trHeight w:val="1398"/>
        </w:trPr>
        <w:tc>
          <w:tcPr>
            <w:tcW w:w="1198" w:type="dxa"/>
            <w:gridSpan w:val="2"/>
            <w:shd w:val="clear" w:color="auto" w:fill="auto"/>
          </w:tcPr>
          <w:p w:rsidR="001671BC" w:rsidRPr="003D65EA" w:rsidRDefault="001671BC" w:rsidP="001671BC">
            <w:pPr>
              <w:ind w:right="-108" w:hanging="84"/>
              <w:jc w:val="right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2913" w:type="dxa"/>
            <w:shd w:val="clear" w:color="auto" w:fill="auto"/>
          </w:tcPr>
          <w:p w:rsidR="001671BC" w:rsidRPr="003D65EA" w:rsidRDefault="001671BC" w:rsidP="001671BC">
            <w:pPr>
              <w:ind w:left="522" w:hanging="522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3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3D65EA">
              <w:rPr>
                <w:rFonts w:ascii="TH SarabunIT๙" w:hAnsi="TH SarabunIT๙" w:cs="TH SarabunIT๙"/>
                <w:szCs w:val="24"/>
              </w:rPr>
              <w:t>2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ผลการออกหมายจับต่อคดีที่ใช้เงินกองทุนฯ</w:t>
            </w:r>
          </w:p>
          <w:p w:rsidR="001671BC" w:rsidRPr="003D65EA" w:rsidRDefault="001671BC" w:rsidP="001671BC">
            <w:pPr>
              <w:ind w:left="1886" w:hanging="60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(</w:t>
            </w:r>
            <w:r w:rsidRPr="003D65EA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ค่าเฉลี่ย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255</w:t>
            </w:r>
            <w:r w:rsidRPr="003D65EA">
              <w:rPr>
                <w:rFonts w:ascii="TH SarabunIT๙" w:hAnsi="TH SarabunIT๙" w:cs="TH SarabunIT๙"/>
                <w:sz w:val="20"/>
                <w:szCs w:val="20"/>
              </w:rPr>
              <w:t>9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-25</w:t>
            </w:r>
            <w:r w:rsidRPr="003D65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709" w:type="dxa"/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D65EA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(</w:t>
            </w:r>
            <w:r w:rsidRPr="003D65EA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ค่าเฉลี่ย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255</w:t>
            </w:r>
            <w:r w:rsidRPr="003D65E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-25</w:t>
            </w:r>
            <w:r w:rsidRPr="003D65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61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3D65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+</w:t>
            </w:r>
            <w:r w:rsidRPr="003D65EA">
              <w:rPr>
                <w:rFonts w:ascii="TH SarabunIT๙" w:hAnsi="TH SarabunIT๙" w:cs="TH SarabunIT๙"/>
                <w:sz w:val="20"/>
                <w:szCs w:val="20"/>
              </w:rPr>
              <w:t>4%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671BC" w:rsidRPr="003D65EA" w:rsidTr="0097225A">
        <w:trPr>
          <w:trHeight w:val="1465"/>
        </w:trPr>
        <w:tc>
          <w:tcPr>
            <w:tcW w:w="1198" w:type="dxa"/>
            <w:gridSpan w:val="2"/>
            <w:shd w:val="clear" w:color="auto" w:fill="auto"/>
          </w:tcPr>
          <w:p w:rsidR="001671BC" w:rsidRPr="003D65EA" w:rsidRDefault="001671BC" w:rsidP="001671BC">
            <w:pPr>
              <w:ind w:right="-108" w:hanging="84"/>
              <w:jc w:val="right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13" w:type="dxa"/>
            <w:shd w:val="clear" w:color="auto" w:fill="auto"/>
          </w:tcPr>
          <w:p w:rsidR="001671BC" w:rsidRPr="003D65EA" w:rsidRDefault="001671BC" w:rsidP="001671BC">
            <w:pPr>
              <w:ind w:left="515" w:hanging="504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pacing w:val="-6"/>
                <w:szCs w:val="24"/>
              </w:rPr>
              <w:t>3</w:t>
            </w:r>
            <w:r w:rsidRPr="003D65EA">
              <w:rPr>
                <w:rFonts w:ascii="TH SarabunIT๙" w:hAnsi="TH SarabunIT๙" w:cs="TH SarabunIT๙"/>
                <w:spacing w:val="-6"/>
                <w:szCs w:val="24"/>
                <w:cs/>
              </w:rPr>
              <w:t>.</w:t>
            </w:r>
            <w:r w:rsidRPr="003D65EA"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>1</w:t>
            </w:r>
            <w:r w:rsidRPr="003D65EA">
              <w:rPr>
                <w:rFonts w:ascii="TH SarabunIT๙" w:hAnsi="TH SarabunIT๙" w:cs="TH SarabunIT๙"/>
                <w:spacing w:val="-6"/>
                <w:szCs w:val="24"/>
                <w:cs/>
              </w:rPr>
              <w:t>.</w:t>
            </w:r>
            <w:r w:rsidRPr="003D65EA">
              <w:rPr>
                <w:rFonts w:ascii="TH SarabunIT๙" w:hAnsi="TH SarabunIT๙" w:cs="TH SarabunIT๙"/>
                <w:spacing w:val="-6"/>
                <w:szCs w:val="24"/>
              </w:rPr>
              <w:t>3</w:t>
            </w:r>
            <w:r w:rsidRPr="003D65EA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 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ผลการจับกุมต่อคดีที่ใช้เงินกองทุน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ฯ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1671BC" w:rsidRPr="003D65EA" w:rsidRDefault="001671BC" w:rsidP="0004594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13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(</w:t>
            </w:r>
            <w:r w:rsidRPr="003D65EA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ค่าเฉลี่ย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255</w:t>
            </w:r>
            <w:r w:rsidRPr="003D65EA">
              <w:rPr>
                <w:rFonts w:ascii="TH SarabunIT๙" w:hAnsi="TH SarabunIT๙" w:cs="TH SarabunIT๙"/>
                <w:sz w:val="20"/>
                <w:szCs w:val="20"/>
              </w:rPr>
              <w:t>9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-25</w:t>
            </w:r>
            <w:r w:rsidRPr="003D65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709" w:type="dxa"/>
          </w:tcPr>
          <w:p w:rsidR="00045945" w:rsidRPr="003D65EA" w:rsidRDefault="001671BC" w:rsidP="00045945">
            <w:pPr>
              <w:spacing w:line="26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D65EA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(</w:t>
            </w:r>
            <w:r w:rsidRPr="003D65EA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ค่าเฉลี่ย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255</w:t>
            </w:r>
            <w:r w:rsidRPr="003D65E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-25</w:t>
            </w:r>
            <w:r w:rsidRPr="003D65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61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  <w:r w:rsidRPr="003D65EA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3D65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+๖</w:t>
            </w:r>
            <w:r w:rsidRPr="003D65EA">
              <w:rPr>
                <w:rFonts w:ascii="TH SarabunIT๙" w:hAnsi="TH SarabunIT๙" w:cs="TH SarabunIT๙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</w:tcPr>
          <w:p w:rsidR="001671BC" w:rsidRPr="003D65EA" w:rsidRDefault="001671BC" w:rsidP="001671BC">
            <w:pPr>
              <w:spacing w:line="260" w:lineRule="exac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671BC" w:rsidRPr="003D65EA" w:rsidTr="0097225A">
        <w:trPr>
          <w:trHeight w:val="975"/>
        </w:trPr>
        <w:tc>
          <w:tcPr>
            <w:tcW w:w="1198" w:type="dxa"/>
            <w:gridSpan w:val="2"/>
            <w:shd w:val="clear" w:color="auto" w:fill="auto"/>
          </w:tcPr>
          <w:p w:rsidR="001671BC" w:rsidRPr="003D65EA" w:rsidRDefault="001671BC" w:rsidP="001671BC">
            <w:pPr>
              <w:ind w:right="-250" w:hanging="84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ตัวชี้วัดที่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 xml:space="preserve"> 3.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1671BC" w:rsidRPr="003D65EA" w:rsidRDefault="001671BC" w:rsidP="001671BC">
            <w:pPr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ประสิทธิภาพในการนำส่งเงินค่า</w:t>
            </w:r>
            <w:r w:rsidRPr="003D65EA">
              <w:rPr>
                <w:rFonts w:ascii="TH SarabunIT๙" w:hAnsi="TH SarabunIT๙" w:cs="TH SarabunIT๙"/>
                <w:spacing w:val="-8"/>
                <w:szCs w:val="24"/>
                <w:cs/>
              </w:rPr>
              <w:t>เปรียบเทียบปรับ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คดีอาญาเข้ากองทุนเพื่อการสืบสวนและสอบสวนคดีอาญา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 xml:space="preserve">ระดับ </w:t>
            </w: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  <w:lang w:val="en-GB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  <w:lang w:val="en-GB"/>
              </w:rPr>
              <w:t>๓</w:t>
            </w:r>
          </w:p>
        </w:tc>
        <w:tc>
          <w:tcPr>
            <w:tcW w:w="709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กง.</w:t>
            </w:r>
          </w:p>
        </w:tc>
        <w:tc>
          <w:tcPr>
            <w:tcW w:w="2693" w:type="dxa"/>
          </w:tcPr>
          <w:p w:rsidR="00C10A8B" w:rsidRDefault="00C10A8B" w:rsidP="00C10A8B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พ.ต.ต.หญิง ญาณิฐา   นาคมา</w:t>
            </w:r>
          </w:p>
          <w:p w:rsidR="00C10A8B" w:rsidRDefault="00C10A8B" w:rsidP="00C10A8B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ร.ต.ต. จักรกฤษ  กองเกียรติกุล</w:t>
            </w:r>
          </w:p>
          <w:p w:rsidR="001671BC" w:rsidRPr="003D65EA" w:rsidRDefault="00C10A8B" w:rsidP="00C10A8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ส.ต.ท. ณัฐพร  ขำชู</w:t>
            </w:r>
          </w:p>
        </w:tc>
      </w:tr>
      <w:tr w:rsidR="001671BC" w:rsidRPr="003D65EA" w:rsidTr="0097225A">
        <w:trPr>
          <w:trHeight w:val="1061"/>
        </w:trPr>
        <w:tc>
          <w:tcPr>
            <w:tcW w:w="1198" w:type="dxa"/>
            <w:gridSpan w:val="2"/>
            <w:shd w:val="clear" w:color="auto" w:fill="auto"/>
          </w:tcPr>
          <w:p w:rsidR="001671BC" w:rsidRPr="003D65EA" w:rsidRDefault="001671BC" w:rsidP="001671BC">
            <w:pPr>
              <w:ind w:right="-72" w:hanging="84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ตัวชี้วัดที่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 xml:space="preserve"> 3.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5261F7" w:rsidRPr="003D65EA" w:rsidRDefault="001671BC" w:rsidP="001671B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ร้อยละของหน่วยงานที่ได้รับการจัดสรรเงินกองทุนฯ ที่มีผลการตรวจสอบ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br/>
              <w:t>ข้อตรวจพบไม่มีนัยสำคัญ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๙๖</w:t>
            </w:r>
          </w:p>
        </w:tc>
        <w:tc>
          <w:tcPr>
            <w:tcW w:w="709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๑๐๐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สตส.</w:t>
            </w:r>
          </w:p>
        </w:tc>
        <w:tc>
          <w:tcPr>
            <w:tcW w:w="2693" w:type="dxa"/>
          </w:tcPr>
          <w:p w:rsidR="001671BC" w:rsidRDefault="0097225A" w:rsidP="0097225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พ.ต.อ.หญิง นัฐภัทร </w:t>
            </w:r>
            <w:r w:rsidR="00C10A8B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สังข์ประเสริฐ</w:t>
            </w:r>
          </w:p>
          <w:p w:rsidR="0097225A" w:rsidRPr="003D65EA" w:rsidRDefault="0097225A" w:rsidP="0097225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ร.ต.อ.หญิง พัชมน </w:t>
            </w:r>
            <w:r w:rsidR="00C10A8B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5261F7">
              <w:rPr>
                <w:rFonts w:ascii="TH SarabunIT๙" w:hAnsi="TH SarabunIT๙" w:cs="TH SarabunIT๙" w:hint="cs"/>
                <w:szCs w:val="24"/>
                <w:cs/>
              </w:rPr>
              <w:t>วงค์ชมพู</w:t>
            </w:r>
          </w:p>
        </w:tc>
      </w:tr>
      <w:tr w:rsidR="001671BC" w:rsidRPr="003D65EA" w:rsidTr="005261F7">
        <w:trPr>
          <w:trHeight w:val="1159"/>
        </w:trPr>
        <w:tc>
          <w:tcPr>
            <w:tcW w:w="1198" w:type="dxa"/>
            <w:gridSpan w:val="2"/>
            <w:shd w:val="clear" w:color="auto" w:fill="auto"/>
          </w:tcPr>
          <w:p w:rsidR="001671BC" w:rsidRPr="003D65EA" w:rsidRDefault="001671BC" w:rsidP="001671BC">
            <w:pPr>
              <w:ind w:right="-250" w:hanging="84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ตัวชี้วัดที่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 xml:space="preserve"> 3.4</w:t>
            </w:r>
          </w:p>
        </w:tc>
        <w:tc>
          <w:tcPr>
            <w:tcW w:w="2913" w:type="dxa"/>
            <w:shd w:val="clear" w:color="auto" w:fill="auto"/>
          </w:tcPr>
          <w:p w:rsidR="001671BC" w:rsidRPr="003D65EA" w:rsidRDefault="001671BC" w:rsidP="001671B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ความสำเร็จในการดำเนินงานตามแผนงานปรับปรุงการดำเนินงานตามข้อสังเกตของ สตง.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กง.</w:t>
            </w:r>
          </w:p>
        </w:tc>
        <w:tc>
          <w:tcPr>
            <w:tcW w:w="2693" w:type="dxa"/>
          </w:tcPr>
          <w:p w:rsidR="00C10A8B" w:rsidRDefault="00C10A8B" w:rsidP="00C10A8B">
            <w:pPr>
              <w:tabs>
                <w:tab w:val="left" w:pos="900"/>
              </w:tabs>
              <w:spacing w:line="216" w:lineRule="auto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พ.ต.ต.หญิง ญาณิฐา   นาคมา</w:t>
            </w:r>
          </w:p>
          <w:p w:rsidR="00C10A8B" w:rsidRDefault="00C10A8B" w:rsidP="00C10A8B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ร.ต.อ.หญิง สุธีมนต์  ทุนมาก</w:t>
            </w:r>
          </w:p>
          <w:p w:rsidR="00C10A8B" w:rsidRDefault="00C10A8B" w:rsidP="00C10A8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ส.ต.ท. ณัฐพร  ขำชู</w:t>
            </w:r>
          </w:p>
          <w:p w:rsidR="005261F7" w:rsidRDefault="005261F7" w:rsidP="00C10A8B">
            <w:pPr>
              <w:rPr>
                <w:rFonts w:ascii="TH SarabunIT๙" w:hAnsi="TH SarabunIT๙" w:cs="TH SarabunIT๙"/>
                <w:szCs w:val="24"/>
              </w:rPr>
            </w:pPr>
          </w:p>
          <w:p w:rsidR="005261F7" w:rsidRDefault="005261F7" w:rsidP="00C10A8B">
            <w:pPr>
              <w:rPr>
                <w:rFonts w:ascii="TH SarabunIT๙" w:hAnsi="TH SarabunIT๙" w:cs="TH SarabunIT๙"/>
                <w:szCs w:val="24"/>
              </w:rPr>
            </w:pPr>
          </w:p>
          <w:p w:rsidR="005261F7" w:rsidRPr="003D65EA" w:rsidRDefault="005261F7" w:rsidP="00C10A8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671BC" w:rsidRPr="003D65EA" w:rsidTr="0097225A">
        <w:tc>
          <w:tcPr>
            <w:tcW w:w="4111" w:type="dxa"/>
            <w:gridSpan w:val="3"/>
            <w:shd w:val="clear" w:color="auto" w:fill="auto"/>
          </w:tcPr>
          <w:p w:rsidR="001671BC" w:rsidRPr="003D65EA" w:rsidRDefault="001671BC" w:rsidP="001671B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ด้านที่ 4 การบริหารพัฒนาทุนหมุนเวียน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5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3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671BC" w:rsidRPr="003D65EA" w:rsidTr="0097225A">
        <w:tc>
          <w:tcPr>
            <w:tcW w:w="1133" w:type="dxa"/>
            <w:shd w:val="clear" w:color="auto" w:fill="auto"/>
          </w:tcPr>
          <w:p w:rsidR="001671BC" w:rsidRPr="003D65EA" w:rsidRDefault="001671BC" w:rsidP="001671BC">
            <w:pPr>
              <w:ind w:left="-54" w:right="-108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ตัวชี้วัดที่ 4.1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1671BC" w:rsidRPr="003D65EA" w:rsidRDefault="001671BC" w:rsidP="001671BC">
            <w:pPr>
              <w:ind w:left="-63" w:right="-108"/>
              <w:rPr>
                <w:rFonts w:ascii="TH SarabunIT๙" w:hAnsi="TH SarabunIT๙" w:cs="TH SarabunIT๙"/>
                <w:spacing w:val="4"/>
                <w:szCs w:val="24"/>
              </w:rPr>
            </w:pPr>
            <w:r w:rsidRPr="003D65EA">
              <w:rPr>
                <w:rFonts w:ascii="TH SarabunIT๙" w:hAnsi="TH SarabunIT๙" w:cs="TH SarabunIT๙"/>
                <w:spacing w:val="4"/>
                <w:szCs w:val="24"/>
                <w:cs/>
              </w:rPr>
              <w:t>การบริหารความเสี่ยง</w:t>
            </w:r>
          </w:p>
          <w:p w:rsidR="001671BC" w:rsidRPr="003D65EA" w:rsidRDefault="001671BC" w:rsidP="001671BC">
            <w:pPr>
              <w:ind w:left="-54" w:right="-108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3D65EA">
              <w:rPr>
                <w:rFonts w:ascii="TH SarabunIT๙" w:hAnsi="TH SarabunIT๙" w:cs="TH SarabunIT๙"/>
                <w:spacing w:val="4"/>
                <w:szCs w:val="24"/>
                <w:cs/>
              </w:rPr>
              <w:t>และการควบคุมภายใน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ระดับ</w:t>
            </w: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ยศ.</w:t>
            </w:r>
          </w:p>
        </w:tc>
        <w:tc>
          <w:tcPr>
            <w:tcW w:w="2693" w:type="dxa"/>
          </w:tcPr>
          <w:p w:rsidR="001671BC" w:rsidRDefault="005E4FCA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ว่าที่ ร.ต.อ. หญิง สุกัลยา </w:t>
            </w:r>
            <w:r w:rsidR="00C10A8B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อักษรชู</w:t>
            </w:r>
          </w:p>
          <w:p w:rsidR="005E4FCA" w:rsidRDefault="005E4FCA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ว่าที่ ร.ต.ท. หญิง นาเดีย เหมมันต์ </w:t>
            </w:r>
          </w:p>
          <w:p w:rsidR="0097225A" w:rsidRPr="003D65EA" w:rsidRDefault="0097225A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671BC" w:rsidRPr="003D65EA" w:rsidTr="0097225A">
        <w:tc>
          <w:tcPr>
            <w:tcW w:w="1133" w:type="dxa"/>
            <w:shd w:val="clear" w:color="auto" w:fill="auto"/>
          </w:tcPr>
          <w:p w:rsidR="001671BC" w:rsidRPr="003D65EA" w:rsidRDefault="001671BC" w:rsidP="001671BC">
            <w:pPr>
              <w:ind w:left="-63" w:right="-108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ตัวชี้วัดที่ 4.2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1671BC" w:rsidRPr="003D65EA" w:rsidRDefault="001671BC" w:rsidP="001671BC">
            <w:pPr>
              <w:ind w:left="-63" w:right="-108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pacing w:val="4"/>
                <w:szCs w:val="24"/>
                <w:cs/>
              </w:rPr>
              <w:t>การตรวจสอบภายใน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ระดับ</w:t>
            </w: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865D19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 xml:space="preserve">สตส./ </w:t>
            </w:r>
          </w:p>
          <w:p w:rsidR="00865D19" w:rsidRDefault="00865D19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1BC" w:rsidRPr="003D65EA" w:rsidRDefault="001671BC" w:rsidP="00751C8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สกพ.</w:t>
            </w:r>
          </w:p>
        </w:tc>
        <w:tc>
          <w:tcPr>
            <w:tcW w:w="2693" w:type="dxa"/>
          </w:tcPr>
          <w:p w:rsidR="0097225A" w:rsidRDefault="0097225A" w:rsidP="0097225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พ.ต.อ.หญิง นัฐภัทร สังข์ประเสริฐ</w:t>
            </w:r>
          </w:p>
          <w:p w:rsidR="001671BC" w:rsidRDefault="0097225A" w:rsidP="0097225A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ร.ต.อ.หญิง พัชมน </w:t>
            </w:r>
            <w:r w:rsidR="00865D19">
              <w:rPr>
                <w:rFonts w:ascii="TH SarabunIT๙" w:hAnsi="TH SarabunIT๙" w:cs="TH SarabunIT๙" w:hint="cs"/>
                <w:szCs w:val="24"/>
                <w:cs/>
              </w:rPr>
              <w:t>วงค์ชมพู</w:t>
            </w:r>
          </w:p>
          <w:p w:rsidR="00865D19" w:rsidRPr="003D65EA" w:rsidRDefault="00751C89" w:rsidP="0097225A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ร.ต.ท.หญิง นาฎอนงค์ แสวงเงิน</w:t>
            </w:r>
          </w:p>
        </w:tc>
      </w:tr>
      <w:tr w:rsidR="001671BC" w:rsidRPr="003D65EA" w:rsidTr="0097225A">
        <w:trPr>
          <w:trHeight w:val="360"/>
        </w:trPr>
        <w:tc>
          <w:tcPr>
            <w:tcW w:w="1133" w:type="dxa"/>
            <w:shd w:val="clear" w:color="auto" w:fill="auto"/>
          </w:tcPr>
          <w:p w:rsidR="001671BC" w:rsidRPr="003D65EA" w:rsidRDefault="001671BC" w:rsidP="001671BC">
            <w:pPr>
              <w:ind w:left="-81" w:right="-108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ตัวชี้วัดที่ 4.3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1671BC" w:rsidRPr="003D65EA" w:rsidRDefault="001671BC" w:rsidP="001671BC">
            <w:pPr>
              <w:ind w:left="-54" w:right="-108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pacing w:val="4"/>
                <w:szCs w:val="24"/>
                <w:cs/>
              </w:rPr>
              <w:t>การบริหารจัดการสารสนเทศ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และดิจิทัล</w:t>
            </w:r>
          </w:p>
          <w:p w:rsidR="001671BC" w:rsidRPr="003D65EA" w:rsidRDefault="001671BC" w:rsidP="001671BC">
            <w:pPr>
              <w:ind w:left="-54"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ระดับ</w:t>
            </w: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บก.สสท.</w:t>
            </w:r>
            <w:r w:rsidRPr="003D65EA">
              <w:rPr>
                <w:rFonts w:ascii="TH SarabunIT๙" w:hAnsi="TH SarabunIT๙" w:cs="TH SarabunIT๙"/>
                <w:szCs w:val="24"/>
              </w:rPr>
              <w:t>/</w:t>
            </w:r>
          </w:p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ศทก.</w:t>
            </w:r>
          </w:p>
        </w:tc>
        <w:tc>
          <w:tcPr>
            <w:tcW w:w="2693" w:type="dxa"/>
          </w:tcPr>
          <w:p w:rsidR="001671BC" w:rsidRPr="003D65EA" w:rsidRDefault="005E4FCA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พ.ต.ท. หญิง พัชราภรณ์ อักษรนำ</w:t>
            </w:r>
          </w:p>
        </w:tc>
      </w:tr>
      <w:tr w:rsidR="001671BC" w:rsidRPr="003D65EA" w:rsidTr="0097225A">
        <w:trPr>
          <w:trHeight w:val="177"/>
        </w:trPr>
        <w:tc>
          <w:tcPr>
            <w:tcW w:w="4111" w:type="dxa"/>
            <w:gridSpan w:val="3"/>
            <w:shd w:val="clear" w:color="auto" w:fill="auto"/>
          </w:tcPr>
          <w:p w:rsidR="001671BC" w:rsidRPr="007230E4" w:rsidRDefault="001671BC" w:rsidP="001671BC">
            <w:pPr>
              <w:ind w:left="601" w:right="-108" w:hanging="58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ด้านที่ 5 การปฏิบัติงานของ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คณะกรรมการ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บริหาร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ทุน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หมุนเวียน </w:t>
            </w:r>
            <w:r w:rsidRPr="003D65EA">
              <w:rPr>
                <w:rFonts w:ascii="TH SarabunIT๙" w:hAnsi="TH SarabunIT๙" w:cs="TH SarabunIT๙" w:hint="cs"/>
                <w:b/>
                <w:bCs/>
                <w:spacing w:val="4"/>
                <w:szCs w:val="24"/>
                <w:cs/>
              </w:rPr>
              <w:t>พนักงานและลูกจ้าง</w:t>
            </w: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260" w:type="dxa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1" w:type="dxa"/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</w:tc>
        <w:tc>
          <w:tcPr>
            <w:tcW w:w="638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3" w:type="dxa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671BC" w:rsidRPr="003D65EA" w:rsidTr="0097225A">
        <w:trPr>
          <w:trHeight w:val="80"/>
        </w:trPr>
        <w:tc>
          <w:tcPr>
            <w:tcW w:w="1133" w:type="dxa"/>
            <w:tcBorders>
              <w:bottom w:val="nil"/>
              <w:right w:val="nil"/>
            </w:tcBorders>
            <w:shd w:val="clear" w:color="auto" w:fill="auto"/>
          </w:tcPr>
          <w:p w:rsidR="001671BC" w:rsidRPr="003D65EA" w:rsidRDefault="001671BC" w:rsidP="001671BC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ตัวชี้วัดที่ 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.1</w:t>
            </w:r>
          </w:p>
        </w:tc>
        <w:tc>
          <w:tcPr>
            <w:tcW w:w="297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671BC" w:rsidRPr="00544A47" w:rsidRDefault="001671BC" w:rsidP="001671BC">
            <w:pPr>
              <w:ind w:left="-54" w:right="-108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>บทบาท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คณะกรรมการ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บริหาร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ทุนหมุนเวียน</w:t>
            </w: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ระดับ</w:t>
            </w:r>
          </w:p>
        </w:tc>
        <w:tc>
          <w:tcPr>
            <w:tcW w:w="850" w:type="dxa"/>
            <w:tcBorders>
              <w:bottom w:val="nil"/>
            </w:tcBorders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638" w:type="dxa"/>
            <w:tcBorders>
              <w:bottom w:val="nil"/>
            </w:tcBorders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  <w:tcBorders>
              <w:bottom w:val="nil"/>
            </w:tcBorders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671BC" w:rsidRPr="003D65EA" w:rsidTr="0097225A">
        <w:trPr>
          <w:trHeight w:val="80"/>
        </w:trPr>
        <w:tc>
          <w:tcPr>
            <w:tcW w:w="1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71BC" w:rsidRPr="003D65EA" w:rsidRDefault="001671BC" w:rsidP="001671BC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671BC" w:rsidRPr="003D65EA" w:rsidRDefault="001671BC" w:rsidP="001671BC">
            <w:pPr>
              <w:ind w:left="-54" w:right="-108"/>
              <w:rPr>
                <w:rFonts w:ascii="TH SarabunIT๙" w:hAnsi="TH SarabunIT๙" w:cs="TH SarabunIT๙"/>
                <w:spacing w:val="4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 xml:space="preserve">5.1.1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การจัดให้มีหรือทบทวนแผนยุทธศาสตร์ระยะยาว (</w:t>
            </w:r>
            <w:r w:rsidRPr="003D65EA">
              <w:rPr>
                <w:rFonts w:ascii="TH SarabunIT๙" w:hAnsi="TH SarabunIT๙" w:cs="TH SarabunIT๙"/>
                <w:szCs w:val="24"/>
              </w:rPr>
              <w:t>3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D65EA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ปี) และแผนปฏิบัติการประจำปีบัญชี 25</w:t>
            </w:r>
            <w:r w:rsidRPr="003D65EA">
              <w:rPr>
                <w:rFonts w:ascii="TH SarabunIT๙" w:hAnsi="TH SarabunIT๙" w:cs="TH SarabunIT๙"/>
                <w:szCs w:val="24"/>
              </w:rPr>
              <w:t>6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</w:tcPr>
          <w:p w:rsidR="001671BC" w:rsidRPr="003D65EA" w:rsidRDefault="001671BC" w:rsidP="001671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671BC" w:rsidRPr="003D65EA" w:rsidRDefault="001671BC" w:rsidP="001671B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ผอ.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7225A" w:rsidRDefault="0097225A" w:rsidP="0097225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ว่าที่ พ.ต.อ. เจษฎา จุโฑปะมา</w:t>
            </w:r>
          </w:p>
          <w:p w:rsidR="0097225A" w:rsidRPr="003D65EA" w:rsidRDefault="0097225A" w:rsidP="0097225A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ร.ต.ท. หญิง วงศ์เดือน พุ่มกาญจน์</w:t>
            </w:r>
          </w:p>
        </w:tc>
      </w:tr>
      <w:tr w:rsidR="0097225A" w:rsidRPr="003D65EA" w:rsidTr="0097225A">
        <w:trPr>
          <w:trHeight w:val="80"/>
        </w:trPr>
        <w:tc>
          <w:tcPr>
            <w:tcW w:w="1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25A" w:rsidRPr="003D65EA" w:rsidRDefault="0097225A" w:rsidP="0097225A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ind w:left="-106" w:right="-108"/>
              <w:rPr>
                <w:rFonts w:ascii="TH SarabunIT๙" w:hAnsi="TH SarabunIT๙" w:cs="TH SarabunIT๙"/>
                <w:spacing w:val="4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 xml:space="preserve">5.1.2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ระยะเวลาการพิจารณาให้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ความเห็นชอบ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br/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แผนยุทธศาสตร์ระยะยาว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3D65EA">
              <w:rPr>
                <w:rFonts w:ascii="TH SarabunIT๙" w:hAnsi="TH SarabunIT๙" w:cs="TH SarabunIT๙"/>
                <w:szCs w:val="24"/>
              </w:rPr>
              <w:t>3 - 5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 xml:space="preserve"> ปี)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zCs w:val="24"/>
                <w:cs/>
              </w:rPr>
              <w:br/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 xml:space="preserve">แผนปฏิบัติการประจำปีบัญชี </w:t>
            </w:r>
            <w:r w:rsidRPr="003D65EA">
              <w:rPr>
                <w:rFonts w:ascii="TH SarabunIT๙" w:hAnsi="TH SarabunIT๙" w:cs="TH SarabunIT๙"/>
                <w:szCs w:val="24"/>
              </w:rPr>
              <w:t>2563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 xml:space="preserve"> ของคณะกรรมการบริหารทุนหมุนเวียน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ผอ.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7225A" w:rsidRDefault="0097225A" w:rsidP="0097225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ว่าที่ พ.ต.อ. เจษฎา จุโฑปะมา</w:t>
            </w:r>
          </w:p>
          <w:p w:rsidR="0097225A" w:rsidRPr="003D65EA" w:rsidRDefault="0097225A" w:rsidP="0097225A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ร.ต.ท. หญิง วงศ์เดือน พุ่มกาญจน์</w:t>
            </w:r>
          </w:p>
        </w:tc>
      </w:tr>
      <w:tr w:rsidR="0097225A" w:rsidRPr="003D65EA" w:rsidTr="0097225A">
        <w:trPr>
          <w:trHeight w:val="80"/>
        </w:trPr>
        <w:tc>
          <w:tcPr>
            <w:tcW w:w="1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25A" w:rsidRPr="003D65EA" w:rsidRDefault="0097225A" w:rsidP="0097225A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ind w:left="-54" w:right="-108"/>
              <w:rPr>
                <w:rFonts w:ascii="TH SarabunIT๙" w:hAnsi="TH SarabunIT๙" w:cs="TH SarabunIT๙"/>
                <w:spacing w:val="4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 xml:space="preserve">5.1.3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การติดตามระบบการบริหารจัดการ</w:t>
            </w:r>
            <w:r>
              <w:rPr>
                <w:rFonts w:ascii="TH SarabunIT๙" w:hAnsi="TH SarabunIT๙" w:cs="TH SarabunIT๙"/>
                <w:szCs w:val="24"/>
                <w:cs/>
              </w:rPr>
              <w:br/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 xml:space="preserve">ที่สำคัญ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และผลการปฏิบัติงาน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ตามภารกิจของ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br/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ทุนหมุนเวียน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งป.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7225A" w:rsidRPr="0097225A" w:rsidRDefault="0097225A" w:rsidP="0097225A">
            <w:pPr>
              <w:tabs>
                <w:tab w:val="left" w:pos="900"/>
              </w:tabs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97225A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ว่าที่ ร.ต.อ. หญิง ลัทธวรรณ นันทกิจวัฒนโชติ</w:t>
            </w:r>
          </w:p>
        </w:tc>
      </w:tr>
      <w:tr w:rsidR="0097225A" w:rsidRPr="003D65EA" w:rsidTr="005261F7">
        <w:trPr>
          <w:trHeight w:val="80"/>
        </w:trPr>
        <w:tc>
          <w:tcPr>
            <w:tcW w:w="1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25A" w:rsidRPr="003D65EA" w:rsidRDefault="0097225A" w:rsidP="0097225A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ind w:left="-54" w:right="-108"/>
              <w:rPr>
                <w:rFonts w:ascii="TH SarabunIT๙" w:hAnsi="TH SarabunIT๙" w:cs="TH SarabunIT๙"/>
                <w:spacing w:val="4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 xml:space="preserve">5.1.4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การจัดให้มีระบบประเมินผลผู้บริหาร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ทุนหมุนเวียน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งป.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7225A" w:rsidRPr="0097225A" w:rsidRDefault="0097225A" w:rsidP="0097225A">
            <w:pPr>
              <w:tabs>
                <w:tab w:val="left" w:pos="900"/>
              </w:tabs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97225A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ว่าที่ ร.ต.อ. หญิง ลัทธวรรณ นันทกิจวัฒนโชติ</w:t>
            </w:r>
          </w:p>
        </w:tc>
      </w:tr>
      <w:tr w:rsidR="0097225A" w:rsidRPr="003D65EA" w:rsidTr="005261F7">
        <w:trPr>
          <w:trHeight w:val="80"/>
        </w:trPr>
        <w:tc>
          <w:tcPr>
            <w:tcW w:w="11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7225A" w:rsidRDefault="0097225A" w:rsidP="0097225A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261F7" w:rsidRPr="003D65EA" w:rsidRDefault="005261F7" w:rsidP="0097225A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7225A" w:rsidRPr="003D65EA" w:rsidRDefault="0097225A" w:rsidP="0097225A">
            <w:pPr>
              <w:ind w:left="-54" w:right="-108"/>
              <w:rPr>
                <w:rFonts w:ascii="TH SarabunIT๙" w:hAnsi="TH SarabunIT๙" w:cs="TH SarabunIT๙"/>
                <w:spacing w:val="4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 xml:space="preserve">5.1.5 </w:t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การเปิดเผยข้อมูลข่าวสาร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แก่ผู้มีส่วนได้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br/>
            </w:r>
            <w:r w:rsidRPr="003D65EA">
              <w:rPr>
                <w:rFonts w:ascii="TH SarabunIT๙" w:hAnsi="TH SarabunIT๙" w:cs="TH SarabunIT๙"/>
                <w:szCs w:val="24"/>
                <w:cs/>
              </w:rPr>
              <w:t>ส่วนเสีย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225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261F7" w:rsidRPr="003D65EA" w:rsidRDefault="005261F7" w:rsidP="0097225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7225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261F7" w:rsidRPr="003D65EA" w:rsidRDefault="005261F7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7225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261F7" w:rsidRPr="003D65EA" w:rsidRDefault="005261F7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225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261F7" w:rsidRPr="003D65EA" w:rsidRDefault="005261F7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:rsidR="0097225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261F7" w:rsidRPr="003D65EA" w:rsidRDefault="005261F7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225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261F7" w:rsidRPr="003D65EA" w:rsidRDefault="005261F7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บก.สสท.</w:t>
            </w:r>
            <w:r w:rsidRPr="003D65EA">
              <w:rPr>
                <w:rFonts w:ascii="TH SarabunIT๙" w:hAnsi="TH SarabunIT๙" w:cs="TH SarabunIT๙"/>
                <w:szCs w:val="24"/>
              </w:rPr>
              <w:t>/</w:t>
            </w:r>
          </w:p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ศทก.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7225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พ.ต.ท. หญิง พัชราภรณ์ อักษรนำ</w:t>
            </w:r>
          </w:p>
          <w:p w:rsidR="005261F7" w:rsidRPr="003D65EA" w:rsidRDefault="005261F7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97225A" w:rsidRPr="003D65EA" w:rsidTr="005261F7">
        <w:trPr>
          <w:trHeight w:val="80"/>
        </w:trPr>
        <w:tc>
          <w:tcPr>
            <w:tcW w:w="113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7225A" w:rsidRPr="003D65EA" w:rsidRDefault="0097225A" w:rsidP="0097225A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7225A" w:rsidRPr="003D65EA" w:rsidRDefault="0097225A" w:rsidP="005261F7">
            <w:pPr>
              <w:ind w:left="-54" w:right="-108"/>
              <w:rPr>
                <w:rFonts w:ascii="TH SarabunIT๙" w:hAnsi="TH SarabunIT๙" w:cs="TH SarabunIT๙"/>
                <w:spacing w:val="4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 xml:space="preserve">5.1.6 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ผลสำเร็จจากการกำกับดูแล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ทุน</w:t>
            </w: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หมุนเวียนของคณะกรรมการบริหารทุนหมุนเวียน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งป.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672B" w:rsidRPr="003D65EA" w:rsidRDefault="0073672B" w:rsidP="0073672B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7225A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ว่าที่ ร.ต.อ. หญิง ลัทธวรรณ นันทกิจวัฒนโชติ</w:t>
            </w:r>
          </w:p>
        </w:tc>
      </w:tr>
      <w:tr w:rsidR="0097225A" w:rsidRPr="003D65EA" w:rsidTr="0097225A">
        <w:trPr>
          <w:trHeight w:val="80"/>
        </w:trPr>
        <w:tc>
          <w:tcPr>
            <w:tcW w:w="1133" w:type="dxa"/>
            <w:shd w:val="clear" w:color="auto" w:fill="auto"/>
          </w:tcPr>
          <w:p w:rsidR="0097225A" w:rsidRDefault="0097225A" w:rsidP="0097225A">
            <w:pPr>
              <w:ind w:left="-63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ตัวชี้วัดที่ 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.๒</w:t>
            </w:r>
          </w:p>
          <w:p w:rsidR="0097225A" w:rsidRPr="003D65EA" w:rsidRDefault="0097225A" w:rsidP="0097225A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97225A" w:rsidRPr="003D65EA" w:rsidRDefault="0097225A" w:rsidP="00751C89">
            <w:pPr>
              <w:ind w:left="-54" w:right="-108"/>
              <w:rPr>
                <w:rFonts w:ascii="TH SarabunIT๙" w:hAnsi="TH SarabunIT๙" w:cs="TH SarabunIT๙"/>
                <w:spacing w:val="4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>การบริหารทรัพยากรบุคคล</w:t>
            </w:r>
          </w:p>
        </w:tc>
        <w:tc>
          <w:tcPr>
            <w:tcW w:w="851" w:type="dxa"/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ระดับ</w:t>
            </w:r>
          </w:p>
        </w:tc>
        <w:tc>
          <w:tcPr>
            <w:tcW w:w="850" w:type="dxa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638" w:type="dxa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สกพ.</w:t>
            </w:r>
          </w:p>
        </w:tc>
        <w:tc>
          <w:tcPr>
            <w:tcW w:w="2693" w:type="dxa"/>
          </w:tcPr>
          <w:p w:rsidR="0097225A" w:rsidRPr="003D65EA" w:rsidRDefault="0073672B" w:rsidP="0073672B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ร.ต.ท.หญิง นาฎอนงค์ แสวงเงิน</w:t>
            </w:r>
          </w:p>
        </w:tc>
      </w:tr>
      <w:tr w:rsidR="0097225A" w:rsidRPr="003D65EA" w:rsidTr="0097225A">
        <w:trPr>
          <w:trHeight w:val="80"/>
        </w:trPr>
        <w:tc>
          <w:tcPr>
            <w:tcW w:w="4111" w:type="dxa"/>
            <w:gridSpan w:val="3"/>
            <w:shd w:val="clear" w:color="auto" w:fill="auto"/>
          </w:tcPr>
          <w:p w:rsidR="0097225A" w:rsidRPr="003D65EA" w:rsidRDefault="0097225A" w:rsidP="0097225A">
            <w:pPr>
              <w:ind w:left="667" w:right="-108" w:hanging="721"/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ด้านที่ 6 การ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ดำเนินงานตามนโยบายรัฐบาล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</w:rPr>
              <w:t>/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กระทรวงการคลัง </w:t>
            </w:r>
          </w:p>
          <w:p w:rsidR="0097225A" w:rsidRPr="003D65EA" w:rsidRDefault="0097225A" w:rsidP="0097225A">
            <w:pPr>
              <w:ind w:left="667" w:right="-108" w:hanging="721"/>
              <w:rPr>
                <w:rFonts w:ascii="TH SarabunIT๙" w:hAnsi="TH SarabunIT๙" w:cs="TH SarabunIT๙"/>
                <w:b/>
                <w:bCs/>
                <w:spacing w:val="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0" w:type="dxa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260" w:type="dxa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1" w:type="dxa"/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10</w:t>
            </w:r>
          </w:p>
        </w:tc>
        <w:tc>
          <w:tcPr>
            <w:tcW w:w="638" w:type="dxa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3" w:type="dxa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7225A" w:rsidRPr="003D65EA" w:rsidTr="0097225A">
        <w:trPr>
          <w:trHeight w:val="70"/>
        </w:trPr>
        <w:tc>
          <w:tcPr>
            <w:tcW w:w="1133" w:type="dxa"/>
            <w:shd w:val="clear" w:color="auto" w:fill="auto"/>
          </w:tcPr>
          <w:p w:rsidR="0097225A" w:rsidRPr="003D65EA" w:rsidRDefault="0097225A" w:rsidP="0097225A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ตัวชี้วัดที่ 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.1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97225A" w:rsidRPr="003D65EA" w:rsidRDefault="0097225A" w:rsidP="0097225A">
            <w:pPr>
              <w:ind w:left="-54" w:right="-108"/>
              <w:rPr>
                <w:rFonts w:ascii="TH SarabunIT๙" w:hAnsi="TH SarabunIT๙" w:cs="TH SarabunIT๙"/>
                <w:spacing w:val="4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>การเบิกจ่ายเงินตามแผนการเบิกจ่าย</w:t>
            </w:r>
          </w:p>
          <w:p w:rsidR="0097225A" w:rsidRPr="003D65EA" w:rsidRDefault="0097225A" w:rsidP="0097225A">
            <w:pPr>
              <w:ind w:left="-54" w:right="-108"/>
              <w:rPr>
                <w:rFonts w:ascii="TH SarabunIT๙" w:hAnsi="TH SarabunIT๙" w:cs="TH SarabunIT๙"/>
                <w:spacing w:val="4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>ที่ได้รับอนุมัติ</w:t>
            </w:r>
          </w:p>
        </w:tc>
        <w:tc>
          <w:tcPr>
            <w:tcW w:w="851" w:type="dxa"/>
            <w:shd w:val="clear" w:color="auto" w:fill="auto"/>
          </w:tcPr>
          <w:p w:rsidR="0097225A" w:rsidRPr="003D65EA" w:rsidRDefault="0097225A" w:rsidP="0097225A">
            <w:pPr>
              <w:ind w:hanging="84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ระดับ</w:t>
            </w:r>
          </w:p>
        </w:tc>
        <w:tc>
          <w:tcPr>
            <w:tcW w:w="850" w:type="dxa"/>
          </w:tcPr>
          <w:p w:rsidR="0097225A" w:rsidRPr="003D65EA" w:rsidRDefault="0097225A" w:rsidP="0097225A">
            <w:pPr>
              <w:ind w:left="-38" w:hanging="4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</w:tcPr>
          <w:p w:rsidR="0097225A" w:rsidRPr="003D65EA" w:rsidRDefault="0097225A" w:rsidP="0097225A">
            <w:pPr>
              <w:ind w:left="-38" w:hanging="4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1" w:type="dxa"/>
            <w:shd w:val="clear" w:color="auto" w:fill="auto"/>
          </w:tcPr>
          <w:p w:rsidR="0097225A" w:rsidRPr="003D65EA" w:rsidRDefault="0097225A" w:rsidP="0097225A">
            <w:pPr>
              <w:ind w:left="-38" w:hanging="46"/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638" w:type="dxa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กง.</w:t>
            </w:r>
          </w:p>
        </w:tc>
        <w:tc>
          <w:tcPr>
            <w:tcW w:w="2693" w:type="dxa"/>
          </w:tcPr>
          <w:p w:rsidR="00C10A8B" w:rsidRDefault="00C10A8B" w:rsidP="00C10A8B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พ.ต.ต.หญิง ญาณิฐา   นาคมา</w:t>
            </w:r>
          </w:p>
          <w:p w:rsidR="00C10A8B" w:rsidRDefault="00C10A8B" w:rsidP="00C10A8B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ร.ต.อ. </w:t>
            </w:r>
            <w:r w:rsidR="005261F7">
              <w:rPr>
                <w:rFonts w:ascii="TH SarabunIT๙" w:hAnsi="TH SarabunIT๙" w:cs="TH SarabunIT๙" w:hint="cs"/>
                <w:szCs w:val="24"/>
                <w:cs/>
              </w:rPr>
              <w:t>นิภาภรณ์  บุญผง</w:t>
            </w:r>
          </w:p>
          <w:p w:rsidR="0097225A" w:rsidRPr="003D65EA" w:rsidRDefault="005261F7" w:rsidP="005261F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ส.ต.ท.หญิง เกศริน  มงคล</w:t>
            </w:r>
          </w:p>
        </w:tc>
      </w:tr>
      <w:tr w:rsidR="0097225A" w:rsidRPr="003D65EA" w:rsidTr="0097225A">
        <w:trPr>
          <w:trHeight w:val="80"/>
        </w:trPr>
        <w:tc>
          <w:tcPr>
            <w:tcW w:w="1133" w:type="dxa"/>
            <w:shd w:val="clear" w:color="auto" w:fill="auto"/>
          </w:tcPr>
          <w:p w:rsidR="0097225A" w:rsidRPr="003D65EA" w:rsidRDefault="0097225A" w:rsidP="0097225A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ตัวชี้วัดที่ 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97225A" w:rsidRPr="003D65EA" w:rsidRDefault="0097225A" w:rsidP="0097225A">
            <w:pPr>
              <w:ind w:left="-54" w:right="-108"/>
              <w:rPr>
                <w:rFonts w:ascii="TH SarabunIT๙" w:hAnsi="TH SarabunIT๙" w:cs="TH SarabunIT๙"/>
                <w:spacing w:val="4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>การรายงานทางการเงิน</w:t>
            </w:r>
          </w:p>
        </w:tc>
        <w:tc>
          <w:tcPr>
            <w:tcW w:w="851" w:type="dxa"/>
            <w:shd w:val="clear" w:color="auto" w:fill="auto"/>
          </w:tcPr>
          <w:p w:rsidR="0097225A" w:rsidRPr="003D65EA" w:rsidRDefault="0097225A" w:rsidP="0097225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ระดับ</w:t>
            </w:r>
          </w:p>
        </w:tc>
        <w:tc>
          <w:tcPr>
            <w:tcW w:w="850" w:type="dxa"/>
          </w:tcPr>
          <w:p w:rsidR="0097225A" w:rsidRPr="003D65EA" w:rsidRDefault="0097225A" w:rsidP="0097225A">
            <w:pPr>
              <w:ind w:left="-3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</w:tcPr>
          <w:p w:rsidR="0097225A" w:rsidRPr="003D65EA" w:rsidRDefault="0097225A" w:rsidP="0097225A">
            <w:pPr>
              <w:ind w:left="-3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1" w:type="dxa"/>
            <w:shd w:val="clear" w:color="auto" w:fill="auto"/>
          </w:tcPr>
          <w:p w:rsidR="0097225A" w:rsidRPr="003D65EA" w:rsidRDefault="0097225A" w:rsidP="0097225A">
            <w:pPr>
              <w:ind w:left="-3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638" w:type="dxa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97225A" w:rsidRPr="003D65EA" w:rsidRDefault="0097225A" w:rsidP="0097225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กง.</w:t>
            </w:r>
          </w:p>
        </w:tc>
        <w:tc>
          <w:tcPr>
            <w:tcW w:w="2693" w:type="dxa"/>
          </w:tcPr>
          <w:p w:rsidR="005261F7" w:rsidRDefault="005261F7" w:rsidP="005261F7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พ.ต.ต.หญิง ญาณิฐา   นาคมา</w:t>
            </w:r>
          </w:p>
          <w:p w:rsidR="005261F7" w:rsidRDefault="005261F7" w:rsidP="005261F7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ร.ต.อ.หญิง สุธีมนต์  ทุนมาก</w:t>
            </w:r>
          </w:p>
          <w:p w:rsidR="0097225A" w:rsidRPr="003D65EA" w:rsidRDefault="005261F7" w:rsidP="005261F7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ส.ต.ท.หญิง เกศริน  มงคล</w:t>
            </w:r>
          </w:p>
        </w:tc>
      </w:tr>
      <w:tr w:rsidR="005261F7" w:rsidRPr="003D65EA" w:rsidTr="0097225A">
        <w:trPr>
          <w:trHeight w:val="80"/>
        </w:trPr>
        <w:tc>
          <w:tcPr>
            <w:tcW w:w="1133" w:type="dxa"/>
            <w:shd w:val="clear" w:color="auto" w:fill="auto"/>
          </w:tcPr>
          <w:p w:rsidR="005261F7" w:rsidRPr="003D65EA" w:rsidRDefault="005261F7" w:rsidP="005261F7">
            <w:pPr>
              <w:ind w:left="-63"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ตัวชี้วัดที่ 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Pr="003D65E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 w:rsidRPr="003D65E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5261F7" w:rsidRPr="003D65EA" w:rsidRDefault="005261F7" w:rsidP="005261F7">
            <w:pPr>
              <w:ind w:left="-54" w:right="-108"/>
              <w:rPr>
                <w:rFonts w:ascii="TH SarabunIT๙" w:hAnsi="TH SarabunIT๙" w:cs="TH SarabunIT๙"/>
                <w:spacing w:val="4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>การดำเนินการตามแผนพัฒนาระบบการจ่ายเงิน</w:t>
            </w:r>
            <w:r w:rsidRPr="003D65EA">
              <w:rPr>
                <w:rFonts w:ascii="TH SarabunIT๙" w:hAnsi="TH SarabunIT๙" w:cs="TH SarabunIT๙"/>
                <w:spacing w:val="4"/>
                <w:szCs w:val="24"/>
                <w:cs/>
              </w:rPr>
              <w:t xml:space="preserve"> </w:t>
            </w:r>
            <w:r w:rsidRPr="003D65EA">
              <w:rPr>
                <w:rFonts w:ascii="TH SarabunIT๙" w:hAnsi="TH SarabunIT๙" w:cs="TH SarabunIT๙" w:hint="cs"/>
                <w:spacing w:val="4"/>
                <w:szCs w:val="24"/>
                <w:cs/>
              </w:rPr>
              <w:t>และการรับเงินของทุนหมุนเวียนผ่านระบบอิเล็กทรอนิกส์</w:t>
            </w:r>
          </w:p>
        </w:tc>
        <w:tc>
          <w:tcPr>
            <w:tcW w:w="851" w:type="dxa"/>
            <w:shd w:val="clear" w:color="auto" w:fill="auto"/>
          </w:tcPr>
          <w:p w:rsidR="005261F7" w:rsidRPr="003D65EA" w:rsidRDefault="005261F7" w:rsidP="005261F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/>
                <w:szCs w:val="24"/>
                <w:cs/>
              </w:rPr>
              <w:t>ระดับ</w:t>
            </w:r>
          </w:p>
        </w:tc>
        <w:tc>
          <w:tcPr>
            <w:tcW w:w="850" w:type="dxa"/>
          </w:tcPr>
          <w:p w:rsidR="005261F7" w:rsidRPr="003D65EA" w:rsidRDefault="005261F7" w:rsidP="005261F7">
            <w:pPr>
              <w:ind w:left="-3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</w:tcPr>
          <w:p w:rsidR="005261F7" w:rsidRPr="003D65EA" w:rsidRDefault="005261F7" w:rsidP="005261F7">
            <w:pPr>
              <w:ind w:left="-3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1" w:type="dxa"/>
            <w:shd w:val="clear" w:color="auto" w:fill="auto"/>
          </w:tcPr>
          <w:p w:rsidR="005261F7" w:rsidRPr="003D65EA" w:rsidRDefault="005261F7" w:rsidP="005261F7">
            <w:pPr>
              <w:ind w:left="-3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638" w:type="dxa"/>
          </w:tcPr>
          <w:p w:rsidR="005261F7" w:rsidRPr="003D65EA" w:rsidRDefault="005261F7" w:rsidP="005261F7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5261F7" w:rsidRPr="003D65EA" w:rsidRDefault="005261F7" w:rsidP="005261F7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5261F7" w:rsidRPr="003D65EA" w:rsidRDefault="005261F7" w:rsidP="005261F7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3D65EA">
              <w:rPr>
                <w:rFonts w:ascii="TH SarabunIT๙" w:hAnsi="TH SarabunIT๙" w:cs="TH SarabunIT๙" w:hint="cs"/>
                <w:szCs w:val="24"/>
                <w:cs/>
              </w:rPr>
              <w:t>กง.</w:t>
            </w:r>
          </w:p>
        </w:tc>
        <w:tc>
          <w:tcPr>
            <w:tcW w:w="2693" w:type="dxa"/>
          </w:tcPr>
          <w:p w:rsidR="005261F7" w:rsidRDefault="005261F7" w:rsidP="005261F7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ร.ต.อ.หญิง สุธีมนต์  ทุนมาก</w:t>
            </w:r>
          </w:p>
          <w:p w:rsidR="005261F7" w:rsidRDefault="005261F7" w:rsidP="005261F7">
            <w:pPr>
              <w:tabs>
                <w:tab w:val="left" w:pos="900"/>
              </w:tabs>
              <w:spacing w:line="216" w:lineRule="auto"/>
              <w:ind w:left="-3" w:firstLine="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ร.ต.ต. จักรกฤษ  กองเกียรติกุล</w:t>
            </w:r>
          </w:p>
          <w:p w:rsidR="005261F7" w:rsidRPr="003D65EA" w:rsidRDefault="005261F7" w:rsidP="005261F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ส.ต.ท. ณัฐพร  ขำชู</w:t>
            </w:r>
          </w:p>
        </w:tc>
      </w:tr>
    </w:tbl>
    <w:p w:rsidR="00377BE6" w:rsidRPr="003D65EA" w:rsidRDefault="00377BE6">
      <w:pPr>
        <w:rPr>
          <w:rFonts w:ascii="TH SarabunIT๙" w:hAnsi="TH SarabunIT๙" w:cs="TH SarabunIT๙"/>
          <w:szCs w:val="24"/>
        </w:rPr>
      </w:pPr>
    </w:p>
    <w:p w:rsidR="00BF1DB1" w:rsidRPr="003D65EA" w:rsidRDefault="00A03B2F" w:rsidP="00437242">
      <w:pPr>
        <w:ind w:left="-709" w:firstLine="283"/>
        <w:rPr>
          <w:rFonts w:ascii="TH SarabunPSK" w:hAnsi="TH SarabunPSK" w:cs="TH SarabunPSK"/>
          <w:szCs w:val="24"/>
          <w:cs/>
          <w:lang w:val="en-GB"/>
        </w:rPr>
      </w:pPr>
      <w:r w:rsidRPr="003D65EA">
        <w:rPr>
          <w:rFonts w:ascii="TH SarabunPSK" w:hAnsi="TH SarabunPSK" w:cs="TH SarabunPSK"/>
          <w:szCs w:val="24"/>
          <w:cs/>
          <w:lang w:val="en-GB"/>
        </w:rPr>
        <w:t>หมายเหตุ</w:t>
      </w:r>
      <w:r w:rsidRPr="003D65EA">
        <w:rPr>
          <w:rFonts w:ascii="TH SarabunPSK" w:hAnsi="TH SarabunPSK" w:cs="TH SarabunPSK"/>
          <w:szCs w:val="24"/>
        </w:rPr>
        <w:t xml:space="preserve">: </w:t>
      </w:r>
      <w:r w:rsidRPr="003D65EA">
        <w:rPr>
          <w:rFonts w:ascii="TH SarabunPSK" w:hAnsi="TH SarabunPSK" w:cs="TH SarabunPSK" w:hint="cs"/>
          <w:szCs w:val="24"/>
          <w:cs/>
          <w:lang w:val="en-GB"/>
        </w:rPr>
        <w:t>กรมบัญชีกลางกำหนดระดับคะแนนต่ำสุดของแต่ละตัวชี้วัด</w:t>
      </w:r>
      <w:r w:rsidR="00161CA5" w:rsidRPr="003D65EA">
        <w:rPr>
          <w:rFonts w:ascii="TH SarabunPSK" w:hAnsi="TH SarabunPSK" w:cs="TH SarabunPSK" w:hint="cs"/>
          <w:szCs w:val="24"/>
          <w:cs/>
          <w:lang w:val="en-GB"/>
        </w:rPr>
        <w:t xml:space="preserve">ที่ระดับ ๑ ดังนั้นผลการดำเนินการน้อยที่สุดจะมีค่าเท่ากับ ๑ </w:t>
      </w:r>
      <w:r w:rsidR="00F4103F" w:rsidRPr="003D65EA">
        <w:rPr>
          <w:rFonts w:ascii="TH SarabunPSK" w:hAnsi="TH SarabunPSK" w:cs="TH SarabunPSK" w:hint="cs"/>
          <w:szCs w:val="24"/>
          <w:cs/>
          <w:lang w:val="en-GB"/>
        </w:rPr>
        <w:t>แต่คำ</w:t>
      </w:r>
      <w:r w:rsidR="00161CA5" w:rsidRPr="003D65EA">
        <w:rPr>
          <w:rFonts w:ascii="TH SarabunPSK" w:hAnsi="TH SarabunPSK" w:cs="TH SarabunPSK" w:hint="cs"/>
          <w:szCs w:val="24"/>
          <w:cs/>
          <w:lang w:val="en-GB"/>
        </w:rPr>
        <w:t>อธิบาย</w:t>
      </w:r>
      <w:r w:rsidR="00F4103F" w:rsidRPr="003D65EA">
        <w:rPr>
          <w:rFonts w:ascii="TH SarabunPSK" w:hAnsi="TH SarabunPSK" w:cs="TH SarabunPSK" w:hint="cs"/>
          <w:szCs w:val="24"/>
          <w:cs/>
          <w:lang w:val="en-GB"/>
        </w:rPr>
        <w:t>ผลการดำเนินงาน</w:t>
      </w:r>
      <w:r w:rsidR="00CE2ABD">
        <w:rPr>
          <w:rFonts w:ascii="TH SarabunPSK" w:hAnsi="TH SarabunPSK" w:cs="TH SarabunPSK" w:hint="cs"/>
          <w:szCs w:val="24"/>
          <w:cs/>
          <w:lang w:val="en-GB"/>
        </w:rPr>
        <w:t xml:space="preserve"> </w:t>
      </w:r>
      <w:r w:rsidR="00161CA5" w:rsidRPr="003D65EA">
        <w:rPr>
          <w:rFonts w:ascii="TH SarabunPSK" w:hAnsi="TH SarabunPSK" w:cs="TH SarabunPSK" w:hint="cs"/>
          <w:szCs w:val="24"/>
          <w:cs/>
          <w:lang w:val="en-GB"/>
        </w:rPr>
        <w:t>รายไตรมาส</w:t>
      </w:r>
      <w:r w:rsidR="00F4103F" w:rsidRPr="003D65EA">
        <w:rPr>
          <w:rFonts w:ascii="TH SarabunPSK" w:hAnsi="TH SarabunPSK" w:cs="TH SarabunPSK" w:hint="cs"/>
          <w:szCs w:val="24"/>
          <w:cs/>
          <w:lang w:val="en-GB"/>
        </w:rPr>
        <w:t xml:space="preserve">จะต้องมีความคืบหน้าการดำเนินงาน </w:t>
      </w:r>
      <w:r w:rsidR="00437242">
        <w:rPr>
          <w:rFonts w:ascii="TH SarabunPSK" w:hAnsi="TH SarabunPSK" w:cs="TH SarabunPSK"/>
          <w:szCs w:val="24"/>
          <w:cs/>
          <w:lang w:val="en-GB"/>
        </w:rPr>
        <w:br/>
      </w:r>
      <w:r w:rsidR="00F4103F" w:rsidRPr="003D65EA">
        <w:rPr>
          <w:rFonts w:ascii="TH SarabunPSK" w:hAnsi="TH SarabunPSK" w:cs="TH SarabunPSK" w:hint="cs"/>
          <w:szCs w:val="24"/>
          <w:cs/>
          <w:lang w:val="en-GB"/>
        </w:rPr>
        <w:t>เพื่อให้บรรลุเป้าหมายที่กำหนดตามเกณฑ์วัดผลการดำเนินงานในแต่ละ</w:t>
      </w:r>
      <w:r w:rsidR="00161CA5" w:rsidRPr="003D65EA">
        <w:rPr>
          <w:rFonts w:ascii="TH SarabunPSK" w:hAnsi="TH SarabunPSK" w:cs="TH SarabunPSK" w:hint="cs"/>
          <w:szCs w:val="24"/>
          <w:cs/>
          <w:lang w:val="en-GB"/>
        </w:rPr>
        <w:t>ตัวชี้วัด</w:t>
      </w:r>
    </w:p>
    <w:p w:rsidR="000E2478" w:rsidRPr="003D65EA" w:rsidRDefault="000E2478">
      <w:pPr>
        <w:rPr>
          <w:rFonts w:ascii="TH SarabunIT๙" w:hAnsi="TH SarabunIT๙" w:cs="TH SarabunIT๙"/>
          <w:szCs w:val="24"/>
          <w:cs/>
        </w:rPr>
      </w:pPr>
    </w:p>
    <w:p w:rsidR="000E2478" w:rsidRPr="003D65EA" w:rsidRDefault="000E2478">
      <w:pPr>
        <w:rPr>
          <w:rFonts w:ascii="TH SarabunIT๙" w:hAnsi="TH SarabunIT๙" w:cs="TH SarabunIT๙"/>
          <w:szCs w:val="24"/>
        </w:rPr>
      </w:pPr>
    </w:p>
    <w:p w:rsidR="000E2478" w:rsidRPr="003D65EA" w:rsidRDefault="000E2478">
      <w:pPr>
        <w:rPr>
          <w:rFonts w:ascii="TH SarabunIT๙" w:hAnsi="TH SarabunIT๙" w:cs="TH SarabunIT๙"/>
          <w:szCs w:val="24"/>
        </w:rPr>
      </w:pPr>
    </w:p>
    <w:p w:rsidR="000E2478" w:rsidRPr="003D65EA" w:rsidRDefault="000E2478">
      <w:pPr>
        <w:rPr>
          <w:rFonts w:ascii="TH SarabunIT๙" w:hAnsi="TH SarabunIT๙" w:cs="TH SarabunIT๙"/>
          <w:szCs w:val="24"/>
        </w:rPr>
      </w:pPr>
    </w:p>
    <w:p w:rsidR="000E2478" w:rsidRPr="003D65EA" w:rsidRDefault="000E2478">
      <w:pPr>
        <w:rPr>
          <w:rFonts w:ascii="TH SarabunIT๙" w:hAnsi="TH SarabunIT๙" w:cs="TH SarabunIT๙"/>
          <w:szCs w:val="24"/>
        </w:rPr>
      </w:pPr>
    </w:p>
    <w:p w:rsidR="000E2478" w:rsidRPr="003D65EA" w:rsidRDefault="000E2478">
      <w:pPr>
        <w:rPr>
          <w:rFonts w:ascii="TH SarabunIT๙" w:hAnsi="TH SarabunIT๙" w:cs="TH SarabunIT๙"/>
          <w:szCs w:val="24"/>
        </w:rPr>
      </w:pPr>
    </w:p>
    <w:p w:rsidR="000E2478" w:rsidRPr="003D65EA" w:rsidRDefault="000E2478">
      <w:pPr>
        <w:rPr>
          <w:rFonts w:ascii="TH SarabunIT๙" w:hAnsi="TH SarabunIT๙" w:cs="TH SarabunIT๙"/>
          <w:szCs w:val="24"/>
        </w:rPr>
      </w:pPr>
    </w:p>
    <w:p w:rsidR="000E2478" w:rsidRPr="003D65EA" w:rsidRDefault="000E2478">
      <w:pPr>
        <w:rPr>
          <w:rFonts w:ascii="TH SarabunIT๙" w:hAnsi="TH SarabunIT๙" w:cs="TH SarabunIT๙"/>
          <w:szCs w:val="24"/>
        </w:rPr>
      </w:pPr>
    </w:p>
    <w:p w:rsidR="000E2478" w:rsidRPr="003D65EA" w:rsidRDefault="000E2478">
      <w:pPr>
        <w:rPr>
          <w:rFonts w:ascii="TH SarabunIT๙" w:hAnsi="TH SarabunIT๙" w:cs="TH SarabunIT๙"/>
          <w:szCs w:val="24"/>
        </w:rPr>
      </w:pPr>
    </w:p>
    <w:p w:rsidR="000E2478" w:rsidRPr="003D65EA" w:rsidRDefault="000E2478">
      <w:pPr>
        <w:rPr>
          <w:rFonts w:ascii="TH SarabunIT๙" w:hAnsi="TH SarabunIT๙" w:cs="TH SarabunIT๙"/>
          <w:szCs w:val="24"/>
        </w:rPr>
      </w:pPr>
    </w:p>
    <w:sectPr w:rsidR="000E2478" w:rsidRPr="003D65EA" w:rsidSect="00815FBE">
      <w:pgSz w:w="16839" w:h="11907" w:orient="landscape" w:code="9"/>
      <w:pgMar w:top="1418" w:right="1304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68" w:rsidRDefault="008A6968">
      <w:r>
        <w:separator/>
      </w:r>
    </w:p>
  </w:endnote>
  <w:endnote w:type="continuationSeparator" w:id="0">
    <w:p w:rsidR="008A6968" w:rsidRDefault="008A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68" w:rsidRDefault="008A6968">
      <w:r>
        <w:separator/>
      </w:r>
    </w:p>
  </w:footnote>
  <w:footnote w:type="continuationSeparator" w:id="0">
    <w:p w:rsidR="008A6968" w:rsidRDefault="008A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8D"/>
    <w:multiLevelType w:val="hybridMultilevel"/>
    <w:tmpl w:val="48CE81F2"/>
    <w:lvl w:ilvl="0" w:tplc="CA967642">
      <w:start w:val="1"/>
      <w:numFmt w:val="decimal"/>
      <w:lvlText w:val="%1."/>
      <w:lvlJc w:val="left"/>
      <w:pPr>
        <w:ind w:left="422" w:hanging="360"/>
      </w:pPr>
    </w:lvl>
    <w:lvl w:ilvl="1" w:tplc="04090019">
      <w:start w:val="1"/>
      <w:numFmt w:val="lowerLetter"/>
      <w:lvlText w:val="%2."/>
      <w:lvlJc w:val="left"/>
      <w:pPr>
        <w:ind w:left="1142" w:hanging="360"/>
      </w:pPr>
    </w:lvl>
    <w:lvl w:ilvl="2" w:tplc="0409001B">
      <w:start w:val="1"/>
      <w:numFmt w:val="lowerRoman"/>
      <w:lvlText w:val="%3."/>
      <w:lvlJc w:val="right"/>
      <w:pPr>
        <w:ind w:left="1862" w:hanging="180"/>
      </w:pPr>
    </w:lvl>
    <w:lvl w:ilvl="3" w:tplc="0409000F">
      <w:start w:val="1"/>
      <w:numFmt w:val="decimal"/>
      <w:lvlText w:val="%4."/>
      <w:lvlJc w:val="left"/>
      <w:pPr>
        <w:ind w:left="2582" w:hanging="360"/>
      </w:pPr>
    </w:lvl>
    <w:lvl w:ilvl="4" w:tplc="04090019">
      <w:start w:val="1"/>
      <w:numFmt w:val="lowerLetter"/>
      <w:lvlText w:val="%5."/>
      <w:lvlJc w:val="left"/>
      <w:pPr>
        <w:ind w:left="3302" w:hanging="360"/>
      </w:pPr>
    </w:lvl>
    <w:lvl w:ilvl="5" w:tplc="0409001B">
      <w:start w:val="1"/>
      <w:numFmt w:val="lowerRoman"/>
      <w:lvlText w:val="%6."/>
      <w:lvlJc w:val="right"/>
      <w:pPr>
        <w:ind w:left="4022" w:hanging="180"/>
      </w:pPr>
    </w:lvl>
    <w:lvl w:ilvl="6" w:tplc="0409000F">
      <w:start w:val="1"/>
      <w:numFmt w:val="decimal"/>
      <w:lvlText w:val="%7."/>
      <w:lvlJc w:val="left"/>
      <w:pPr>
        <w:ind w:left="4742" w:hanging="360"/>
      </w:pPr>
    </w:lvl>
    <w:lvl w:ilvl="7" w:tplc="04090019">
      <w:start w:val="1"/>
      <w:numFmt w:val="lowerLetter"/>
      <w:lvlText w:val="%8."/>
      <w:lvlJc w:val="left"/>
      <w:pPr>
        <w:ind w:left="5462" w:hanging="360"/>
      </w:pPr>
    </w:lvl>
    <w:lvl w:ilvl="8" w:tplc="0409001B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D117B73"/>
    <w:multiLevelType w:val="hybridMultilevel"/>
    <w:tmpl w:val="CE4A6C10"/>
    <w:lvl w:ilvl="0" w:tplc="3F3C48C2">
      <w:start w:val="1"/>
      <w:numFmt w:val="thaiNumbers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91E459C"/>
    <w:multiLevelType w:val="hybridMultilevel"/>
    <w:tmpl w:val="FF76FF50"/>
    <w:lvl w:ilvl="0" w:tplc="949C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646AC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18F4D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88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C7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86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2F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85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1E2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C22F9"/>
    <w:multiLevelType w:val="hybridMultilevel"/>
    <w:tmpl w:val="07629F9E"/>
    <w:lvl w:ilvl="0" w:tplc="1F0ED912">
      <w:start w:val="1"/>
      <w:numFmt w:val="decimal"/>
      <w:lvlText w:val="(%1)"/>
      <w:lvlJc w:val="left"/>
      <w:pPr>
        <w:ind w:left="1080" w:hanging="360"/>
      </w:pPr>
      <w:rPr>
        <w:rFonts w:hint="default"/>
        <w:sz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C37E0"/>
    <w:multiLevelType w:val="hybridMultilevel"/>
    <w:tmpl w:val="C7C2014A"/>
    <w:lvl w:ilvl="0" w:tplc="3B101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64E0"/>
    <w:multiLevelType w:val="hybridMultilevel"/>
    <w:tmpl w:val="CCBE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77B1"/>
    <w:multiLevelType w:val="hybridMultilevel"/>
    <w:tmpl w:val="0CF43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C49"/>
    <w:multiLevelType w:val="hybridMultilevel"/>
    <w:tmpl w:val="B288A342"/>
    <w:lvl w:ilvl="0" w:tplc="BDB8E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70DD"/>
    <w:multiLevelType w:val="hybridMultilevel"/>
    <w:tmpl w:val="C304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33C6"/>
    <w:multiLevelType w:val="hybridMultilevel"/>
    <w:tmpl w:val="5048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3D32"/>
    <w:multiLevelType w:val="hybridMultilevel"/>
    <w:tmpl w:val="48CE81F2"/>
    <w:lvl w:ilvl="0" w:tplc="CA96764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24F749FF"/>
    <w:multiLevelType w:val="hybridMultilevel"/>
    <w:tmpl w:val="12B27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300A"/>
    <w:multiLevelType w:val="hybridMultilevel"/>
    <w:tmpl w:val="4554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7B97"/>
    <w:multiLevelType w:val="hybridMultilevel"/>
    <w:tmpl w:val="58B8190C"/>
    <w:lvl w:ilvl="0" w:tplc="72D4AE76">
      <w:start w:val="2"/>
      <w:numFmt w:val="bullet"/>
      <w:lvlText w:val="-"/>
      <w:lvlJc w:val="left"/>
      <w:pPr>
        <w:ind w:left="720" w:hanging="360"/>
      </w:pPr>
      <w:rPr>
        <w:rFonts w:ascii="DilleniaUPC" w:eastAsia="Times New Roman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4AE76">
      <w:start w:val="2"/>
      <w:numFmt w:val="bullet"/>
      <w:lvlText w:val="-"/>
      <w:lvlJc w:val="left"/>
      <w:pPr>
        <w:ind w:left="2160" w:hanging="360"/>
      </w:pPr>
      <w:rPr>
        <w:rFonts w:ascii="DilleniaUPC" w:eastAsia="Times New Roman" w:hAnsi="DilleniaUPC" w:cs="DilleniaUPC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535D"/>
    <w:multiLevelType w:val="multilevel"/>
    <w:tmpl w:val="A1163732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1C80D30"/>
    <w:multiLevelType w:val="hybridMultilevel"/>
    <w:tmpl w:val="2C16A154"/>
    <w:lvl w:ilvl="0" w:tplc="06B6DC02">
      <w:start w:val="27"/>
      <w:numFmt w:val="bullet"/>
      <w:lvlText w:val="-"/>
      <w:lvlJc w:val="left"/>
      <w:pPr>
        <w:ind w:left="1980" w:hanging="360"/>
      </w:pPr>
      <w:rPr>
        <w:rFonts w:ascii="Angsana New" w:eastAsia="Batang" w:hAnsi="Angsana New" w:cs="Angsana New" w:hint="default"/>
        <w:b w:val="0"/>
        <w:bCs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3645460B"/>
    <w:multiLevelType w:val="hybridMultilevel"/>
    <w:tmpl w:val="8A08D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B3A12"/>
    <w:multiLevelType w:val="hybridMultilevel"/>
    <w:tmpl w:val="EBF8344E"/>
    <w:lvl w:ilvl="0" w:tplc="2588485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8" w15:restartNumberingAfterBreak="0">
    <w:nsid w:val="3BBA7FB5"/>
    <w:multiLevelType w:val="hybridMultilevel"/>
    <w:tmpl w:val="1CCC0218"/>
    <w:lvl w:ilvl="0" w:tplc="B4EAF9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4F2A"/>
    <w:multiLevelType w:val="hybridMultilevel"/>
    <w:tmpl w:val="397EFFE4"/>
    <w:lvl w:ilvl="0" w:tplc="FE525BB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6EDB3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0E747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26B62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4AC752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BE508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98578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B27C2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45797EF8"/>
    <w:multiLevelType w:val="hybridMultilevel"/>
    <w:tmpl w:val="5D7E3968"/>
    <w:lvl w:ilvl="0" w:tplc="9D74E3B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C4503"/>
    <w:multiLevelType w:val="hybridMultilevel"/>
    <w:tmpl w:val="38A697E8"/>
    <w:lvl w:ilvl="0" w:tplc="CABC3FF0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46E510D1"/>
    <w:multiLevelType w:val="hybridMultilevel"/>
    <w:tmpl w:val="8E061E20"/>
    <w:lvl w:ilvl="0" w:tplc="02F49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E1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6E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2F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0F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E8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20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43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628C0"/>
    <w:multiLevelType w:val="hybridMultilevel"/>
    <w:tmpl w:val="F7A2BE82"/>
    <w:lvl w:ilvl="0" w:tplc="04090005">
      <w:start w:val="1"/>
      <w:numFmt w:val="bullet"/>
      <w:lvlText w:val=""/>
      <w:lvlJc w:val="left"/>
      <w:pPr>
        <w:ind w:left="49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4" w15:restartNumberingAfterBreak="0">
    <w:nsid w:val="52DD22B0"/>
    <w:multiLevelType w:val="hybridMultilevel"/>
    <w:tmpl w:val="D8E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AAEA0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A3A22"/>
    <w:multiLevelType w:val="hybridMultilevel"/>
    <w:tmpl w:val="0C08F052"/>
    <w:lvl w:ilvl="0" w:tplc="381860C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color w:val="auto"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D6E0F"/>
    <w:multiLevelType w:val="hybridMultilevel"/>
    <w:tmpl w:val="A13E5E8E"/>
    <w:lvl w:ilvl="0" w:tplc="283CCC7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5EE95F2F"/>
    <w:multiLevelType w:val="hybridMultilevel"/>
    <w:tmpl w:val="B706CFBE"/>
    <w:lvl w:ilvl="0" w:tplc="4560FF46">
      <w:start w:val="1"/>
      <w:numFmt w:val="decimal"/>
      <w:lvlText w:val="1.%1"/>
      <w:lvlJc w:val="left"/>
      <w:pPr>
        <w:ind w:left="2160" w:hanging="360"/>
      </w:pPr>
      <w:rPr>
        <w:rFonts w:ascii="TH SarabunIT๙" w:hAnsi="TH SarabunIT๙" w:cs="TH SarabunIT๙" w:hint="default"/>
        <w:b w:val="0"/>
        <w:bCs w:val="0"/>
        <w:color w:val="auto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29B1879"/>
    <w:multiLevelType w:val="hybridMultilevel"/>
    <w:tmpl w:val="4340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66B9D0">
      <w:numFmt w:val="bullet"/>
      <w:lvlText w:val="•"/>
      <w:lvlJc w:val="left"/>
      <w:pPr>
        <w:ind w:left="1800" w:hanging="720"/>
      </w:pPr>
      <w:rPr>
        <w:rFonts w:ascii="MS Mincho" w:eastAsia="MS Mincho" w:hAnsi="MS Mincho" w:cs="TH SarabunPSK" w:hint="eastAsia"/>
      </w:rPr>
    </w:lvl>
    <w:lvl w:ilvl="2" w:tplc="3B20AADA">
      <w:numFmt w:val="bullet"/>
      <w:lvlText w:val="-"/>
      <w:lvlJc w:val="left"/>
      <w:pPr>
        <w:ind w:left="2340" w:hanging="360"/>
      </w:pPr>
      <w:rPr>
        <w:rFonts w:ascii="TH SarabunIT๙" w:eastAsia="MS Mincho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16CDE"/>
    <w:multiLevelType w:val="hybridMultilevel"/>
    <w:tmpl w:val="995E4E26"/>
    <w:lvl w:ilvl="0" w:tplc="C3D8DF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6B3235DE"/>
    <w:multiLevelType w:val="hybridMultilevel"/>
    <w:tmpl w:val="1460EDC8"/>
    <w:lvl w:ilvl="0" w:tplc="C3D8D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A27AC5"/>
    <w:multiLevelType w:val="hybridMultilevel"/>
    <w:tmpl w:val="1E4A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97CC7"/>
    <w:multiLevelType w:val="hybridMultilevel"/>
    <w:tmpl w:val="789EA65C"/>
    <w:lvl w:ilvl="0" w:tplc="72D4AE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lleniaUPC" w:eastAsia="Times New Roman" w:hAnsi="DilleniaUPC" w:cs="DilleniaUPC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548CB"/>
    <w:multiLevelType w:val="hybridMultilevel"/>
    <w:tmpl w:val="48CE81F2"/>
    <w:lvl w:ilvl="0" w:tplc="CA96764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79ED3E51"/>
    <w:multiLevelType w:val="hybridMultilevel"/>
    <w:tmpl w:val="DA42B05A"/>
    <w:lvl w:ilvl="0" w:tplc="D940015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31"/>
  </w:num>
  <w:num w:numId="5">
    <w:abstractNumId w:val="14"/>
  </w:num>
  <w:num w:numId="6">
    <w:abstractNumId w:val="32"/>
  </w:num>
  <w:num w:numId="7">
    <w:abstractNumId w:val="10"/>
  </w:num>
  <w:num w:numId="8">
    <w:abstractNumId w:val="19"/>
  </w:num>
  <w:num w:numId="9">
    <w:abstractNumId w:val="22"/>
  </w:num>
  <w:num w:numId="10">
    <w:abstractNumId w:val="24"/>
  </w:num>
  <w:num w:numId="11">
    <w:abstractNumId w:val="2"/>
  </w:num>
  <w:num w:numId="12">
    <w:abstractNumId w:val="27"/>
  </w:num>
  <w:num w:numId="13">
    <w:abstractNumId w:val="9"/>
  </w:num>
  <w:num w:numId="14">
    <w:abstractNumId w:val="33"/>
  </w:num>
  <w:num w:numId="15">
    <w:abstractNumId w:val="26"/>
  </w:num>
  <w:num w:numId="16">
    <w:abstractNumId w:val="23"/>
  </w:num>
  <w:num w:numId="17">
    <w:abstractNumId w:val="4"/>
  </w:num>
  <w:num w:numId="18">
    <w:abstractNumId w:val="5"/>
  </w:num>
  <w:num w:numId="19">
    <w:abstractNumId w:val="30"/>
  </w:num>
  <w:num w:numId="20">
    <w:abstractNumId w:val="29"/>
  </w:num>
  <w:num w:numId="21">
    <w:abstractNumId w:val="1"/>
  </w:num>
  <w:num w:numId="22">
    <w:abstractNumId w:val="21"/>
  </w:num>
  <w:num w:numId="23">
    <w:abstractNumId w:val="13"/>
  </w:num>
  <w:num w:numId="24">
    <w:abstractNumId w:val="20"/>
  </w:num>
  <w:num w:numId="25">
    <w:abstractNumId w:val="15"/>
  </w:num>
  <w:num w:numId="26">
    <w:abstractNumId w:val="11"/>
  </w:num>
  <w:num w:numId="27">
    <w:abstractNumId w:val="17"/>
  </w:num>
  <w:num w:numId="28">
    <w:abstractNumId w:val="7"/>
  </w:num>
  <w:num w:numId="29">
    <w:abstractNumId w:val="34"/>
  </w:num>
  <w:num w:numId="30">
    <w:abstractNumId w:val="25"/>
  </w:num>
  <w:num w:numId="31">
    <w:abstractNumId w:val="8"/>
  </w:num>
  <w:num w:numId="32">
    <w:abstractNumId w:val="2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silver" stroke="f">
      <v:fill color="silver"/>
      <v:stroke on="f"/>
      <o:colormru v:ext="edit" colors="#ddd,#39f,#69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9D"/>
    <w:rsid w:val="00001191"/>
    <w:rsid w:val="00001AEF"/>
    <w:rsid w:val="00001B35"/>
    <w:rsid w:val="00001B7D"/>
    <w:rsid w:val="00001E01"/>
    <w:rsid w:val="00002600"/>
    <w:rsid w:val="00004075"/>
    <w:rsid w:val="00004619"/>
    <w:rsid w:val="00004C2D"/>
    <w:rsid w:val="00005DC3"/>
    <w:rsid w:val="00006013"/>
    <w:rsid w:val="00010CF4"/>
    <w:rsid w:val="00013216"/>
    <w:rsid w:val="000146D2"/>
    <w:rsid w:val="00014892"/>
    <w:rsid w:val="000155FE"/>
    <w:rsid w:val="00016CFC"/>
    <w:rsid w:val="00017A9B"/>
    <w:rsid w:val="00020D73"/>
    <w:rsid w:val="000217BD"/>
    <w:rsid w:val="000222F0"/>
    <w:rsid w:val="00022419"/>
    <w:rsid w:val="00022E4B"/>
    <w:rsid w:val="0002526A"/>
    <w:rsid w:val="0002798C"/>
    <w:rsid w:val="00027B9C"/>
    <w:rsid w:val="00027BA1"/>
    <w:rsid w:val="0003063F"/>
    <w:rsid w:val="0003186E"/>
    <w:rsid w:val="00032676"/>
    <w:rsid w:val="00032E33"/>
    <w:rsid w:val="00033262"/>
    <w:rsid w:val="0003407C"/>
    <w:rsid w:val="000340D9"/>
    <w:rsid w:val="00035F6A"/>
    <w:rsid w:val="00036097"/>
    <w:rsid w:val="000360B9"/>
    <w:rsid w:val="000360CA"/>
    <w:rsid w:val="000366DA"/>
    <w:rsid w:val="00037813"/>
    <w:rsid w:val="000426D5"/>
    <w:rsid w:val="00042AE3"/>
    <w:rsid w:val="000452D2"/>
    <w:rsid w:val="00045684"/>
    <w:rsid w:val="00045945"/>
    <w:rsid w:val="00045BA2"/>
    <w:rsid w:val="00046E3C"/>
    <w:rsid w:val="00046E9B"/>
    <w:rsid w:val="00047172"/>
    <w:rsid w:val="00050227"/>
    <w:rsid w:val="000512E5"/>
    <w:rsid w:val="00054411"/>
    <w:rsid w:val="00054A36"/>
    <w:rsid w:val="00054EC3"/>
    <w:rsid w:val="00055140"/>
    <w:rsid w:val="000602BA"/>
    <w:rsid w:val="000608CF"/>
    <w:rsid w:val="00060EAD"/>
    <w:rsid w:val="00061490"/>
    <w:rsid w:val="00062482"/>
    <w:rsid w:val="00065113"/>
    <w:rsid w:val="00065432"/>
    <w:rsid w:val="000657AA"/>
    <w:rsid w:val="00065CC1"/>
    <w:rsid w:val="0006663F"/>
    <w:rsid w:val="000674F7"/>
    <w:rsid w:val="00067F11"/>
    <w:rsid w:val="00070B9D"/>
    <w:rsid w:val="00073450"/>
    <w:rsid w:val="00073766"/>
    <w:rsid w:val="00073BED"/>
    <w:rsid w:val="00074780"/>
    <w:rsid w:val="00074F6C"/>
    <w:rsid w:val="00075824"/>
    <w:rsid w:val="000764F5"/>
    <w:rsid w:val="00076F35"/>
    <w:rsid w:val="00080B0F"/>
    <w:rsid w:val="0008119E"/>
    <w:rsid w:val="00081709"/>
    <w:rsid w:val="00082CFB"/>
    <w:rsid w:val="00083805"/>
    <w:rsid w:val="000852AF"/>
    <w:rsid w:val="00086A34"/>
    <w:rsid w:val="00090092"/>
    <w:rsid w:val="00090985"/>
    <w:rsid w:val="00091193"/>
    <w:rsid w:val="000928C3"/>
    <w:rsid w:val="000935C2"/>
    <w:rsid w:val="0009426D"/>
    <w:rsid w:val="00095772"/>
    <w:rsid w:val="00095F70"/>
    <w:rsid w:val="00097761"/>
    <w:rsid w:val="000A06A2"/>
    <w:rsid w:val="000A0E93"/>
    <w:rsid w:val="000A1491"/>
    <w:rsid w:val="000A2224"/>
    <w:rsid w:val="000A30A3"/>
    <w:rsid w:val="000A559D"/>
    <w:rsid w:val="000A6CA4"/>
    <w:rsid w:val="000B057E"/>
    <w:rsid w:val="000B0666"/>
    <w:rsid w:val="000B1541"/>
    <w:rsid w:val="000B1B29"/>
    <w:rsid w:val="000B2AD3"/>
    <w:rsid w:val="000B30AD"/>
    <w:rsid w:val="000B32E5"/>
    <w:rsid w:val="000B376D"/>
    <w:rsid w:val="000B5230"/>
    <w:rsid w:val="000B523C"/>
    <w:rsid w:val="000B55D3"/>
    <w:rsid w:val="000B5C25"/>
    <w:rsid w:val="000B5CB0"/>
    <w:rsid w:val="000B6D8D"/>
    <w:rsid w:val="000B6DA0"/>
    <w:rsid w:val="000C0AC4"/>
    <w:rsid w:val="000C257E"/>
    <w:rsid w:val="000C4C66"/>
    <w:rsid w:val="000C7104"/>
    <w:rsid w:val="000C77ED"/>
    <w:rsid w:val="000C7DC0"/>
    <w:rsid w:val="000D12BA"/>
    <w:rsid w:val="000D2EA1"/>
    <w:rsid w:val="000D3CCD"/>
    <w:rsid w:val="000D40B3"/>
    <w:rsid w:val="000D41DA"/>
    <w:rsid w:val="000D622C"/>
    <w:rsid w:val="000D6780"/>
    <w:rsid w:val="000D7803"/>
    <w:rsid w:val="000E07BA"/>
    <w:rsid w:val="000E0F2B"/>
    <w:rsid w:val="000E106A"/>
    <w:rsid w:val="000E1288"/>
    <w:rsid w:val="000E1319"/>
    <w:rsid w:val="000E1A33"/>
    <w:rsid w:val="000E2478"/>
    <w:rsid w:val="000E31A5"/>
    <w:rsid w:val="000E38F5"/>
    <w:rsid w:val="000E41B8"/>
    <w:rsid w:val="000E52DB"/>
    <w:rsid w:val="000E6E7A"/>
    <w:rsid w:val="000E7638"/>
    <w:rsid w:val="000F1324"/>
    <w:rsid w:val="000F1E96"/>
    <w:rsid w:val="000F2980"/>
    <w:rsid w:val="000F319B"/>
    <w:rsid w:val="000F369E"/>
    <w:rsid w:val="000F4F57"/>
    <w:rsid w:val="000F5276"/>
    <w:rsid w:val="000F6F4D"/>
    <w:rsid w:val="000F7207"/>
    <w:rsid w:val="000F7745"/>
    <w:rsid w:val="000F7AA6"/>
    <w:rsid w:val="00101A52"/>
    <w:rsid w:val="00101D10"/>
    <w:rsid w:val="00101FAF"/>
    <w:rsid w:val="00102AD5"/>
    <w:rsid w:val="0010327D"/>
    <w:rsid w:val="001050DC"/>
    <w:rsid w:val="00105861"/>
    <w:rsid w:val="00105E24"/>
    <w:rsid w:val="00106B6C"/>
    <w:rsid w:val="00106CDA"/>
    <w:rsid w:val="0010710D"/>
    <w:rsid w:val="001100D3"/>
    <w:rsid w:val="00112C09"/>
    <w:rsid w:val="00113607"/>
    <w:rsid w:val="00113D52"/>
    <w:rsid w:val="0011595B"/>
    <w:rsid w:val="00117BAD"/>
    <w:rsid w:val="00117C75"/>
    <w:rsid w:val="00120225"/>
    <w:rsid w:val="00121BA7"/>
    <w:rsid w:val="00121F8D"/>
    <w:rsid w:val="00122D3F"/>
    <w:rsid w:val="00122F65"/>
    <w:rsid w:val="00124090"/>
    <w:rsid w:val="001240E4"/>
    <w:rsid w:val="00124A6D"/>
    <w:rsid w:val="0012544B"/>
    <w:rsid w:val="00125F0B"/>
    <w:rsid w:val="00126575"/>
    <w:rsid w:val="00130BF1"/>
    <w:rsid w:val="001322BC"/>
    <w:rsid w:val="001323C6"/>
    <w:rsid w:val="00132842"/>
    <w:rsid w:val="001345C0"/>
    <w:rsid w:val="00134716"/>
    <w:rsid w:val="00134F99"/>
    <w:rsid w:val="00142FF1"/>
    <w:rsid w:val="001433AF"/>
    <w:rsid w:val="00144408"/>
    <w:rsid w:val="00145F1F"/>
    <w:rsid w:val="001501AD"/>
    <w:rsid w:val="00151DDE"/>
    <w:rsid w:val="00152B4F"/>
    <w:rsid w:val="00153095"/>
    <w:rsid w:val="00154CF2"/>
    <w:rsid w:val="0015562A"/>
    <w:rsid w:val="001562A6"/>
    <w:rsid w:val="001572D2"/>
    <w:rsid w:val="00161CA5"/>
    <w:rsid w:val="001640DD"/>
    <w:rsid w:val="00164F53"/>
    <w:rsid w:val="00165FBC"/>
    <w:rsid w:val="00166CB3"/>
    <w:rsid w:val="001671BC"/>
    <w:rsid w:val="0017056A"/>
    <w:rsid w:val="00170ACD"/>
    <w:rsid w:val="001721FB"/>
    <w:rsid w:val="001726D5"/>
    <w:rsid w:val="00173017"/>
    <w:rsid w:val="00173899"/>
    <w:rsid w:val="00175CCE"/>
    <w:rsid w:val="00176218"/>
    <w:rsid w:val="0018017E"/>
    <w:rsid w:val="0018201C"/>
    <w:rsid w:val="001821E4"/>
    <w:rsid w:val="00182345"/>
    <w:rsid w:val="00182DD8"/>
    <w:rsid w:val="00183B14"/>
    <w:rsid w:val="00184467"/>
    <w:rsid w:val="001849E1"/>
    <w:rsid w:val="001849F4"/>
    <w:rsid w:val="00184B60"/>
    <w:rsid w:val="00185A63"/>
    <w:rsid w:val="00185AE8"/>
    <w:rsid w:val="00185C81"/>
    <w:rsid w:val="00185D25"/>
    <w:rsid w:val="00186391"/>
    <w:rsid w:val="0018729C"/>
    <w:rsid w:val="00187331"/>
    <w:rsid w:val="001914EE"/>
    <w:rsid w:val="00191FF4"/>
    <w:rsid w:val="00192EC3"/>
    <w:rsid w:val="00195769"/>
    <w:rsid w:val="001968B7"/>
    <w:rsid w:val="00197E6B"/>
    <w:rsid w:val="001A0C3E"/>
    <w:rsid w:val="001A31D0"/>
    <w:rsid w:val="001A41C2"/>
    <w:rsid w:val="001A5A1F"/>
    <w:rsid w:val="001A5EC8"/>
    <w:rsid w:val="001B0BDB"/>
    <w:rsid w:val="001B14ED"/>
    <w:rsid w:val="001B4239"/>
    <w:rsid w:val="001B576E"/>
    <w:rsid w:val="001B58BE"/>
    <w:rsid w:val="001B6B61"/>
    <w:rsid w:val="001B7EEC"/>
    <w:rsid w:val="001C104A"/>
    <w:rsid w:val="001C2072"/>
    <w:rsid w:val="001C2FCA"/>
    <w:rsid w:val="001C3400"/>
    <w:rsid w:val="001C55F0"/>
    <w:rsid w:val="001C5649"/>
    <w:rsid w:val="001C6E1D"/>
    <w:rsid w:val="001C76D8"/>
    <w:rsid w:val="001C788D"/>
    <w:rsid w:val="001C7E1B"/>
    <w:rsid w:val="001D07E8"/>
    <w:rsid w:val="001D1356"/>
    <w:rsid w:val="001D2774"/>
    <w:rsid w:val="001D2CD1"/>
    <w:rsid w:val="001D2D8F"/>
    <w:rsid w:val="001D62B7"/>
    <w:rsid w:val="001D6453"/>
    <w:rsid w:val="001D647E"/>
    <w:rsid w:val="001D65D3"/>
    <w:rsid w:val="001E0517"/>
    <w:rsid w:val="001E329E"/>
    <w:rsid w:val="001E406D"/>
    <w:rsid w:val="001E41FF"/>
    <w:rsid w:val="001E42DB"/>
    <w:rsid w:val="001E68F0"/>
    <w:rsid w:val="001E6B6C"/>
    <w:rsid w:val="001E71F2"/>
    <w:rsid w:val="001E76BA"/>
    <w:rsid w:val="001F0A42"/>
    <w:rsid w:val="001F1349"/>
    <w:rsid w:val="001F43C3"/>
    <w:rsid w:val="001F4BA6"/>
    <w:rsid w:val="001F5974"/>
    <w:rsid w:val="001F6AD5"/>
    <w:rsid w:val="001F7387"/>
    <w:rsid w:val="00201802"/>
    <w:rsid w:val="0020184A"/>
    <w:rsid w:val="00203AB9"/>
    <w:rsid w:val="00203BA8"/>
    <w:rsid w:val="00205571"/>
    <w:rsid w:val="002055C3"/>
    <w:rsid w:val="00205632"/>
    <w:rsid w:val="00207DFA"/>
    <w:rsid w:val="00207E32"/>
    <w:rsid w:val="00210516"/>
    <w:rsid w:val="00211381"/>
    <w:rsid w:val="00211C85"/>
    <w:rsid w:val="0021306D"/>
    <w:rsid w:val="00213A33"/>
    <w:rsid w:val="00214B72"/>
    <w:rsid w:val="0021585B"/>
    <w:rsid w:val="00217101"/>
    <w:rsid w:val="002175E9"/>
    <w:rsid w:val="0021793D"/>
    <w:rsid w:val="00220826"/>
    <w:rsid w:val="002211DF"/>
    <w:rsid w:val="002218FE"/>
    <w:rsid w:val="002263D3"/>
    <w:rsid w:val="00226602"/>
    <w:rsid w:val="00226F75"/>
    <w:rsid w:val="00230D29"/>
    <w:rsid w:val="0023206A"/>
    <w:rsid w:val="00232317"/>
    <w:rsid w:val="002338D5"/>
    <w:rsid w:val="00233AC0"/>
    <w:rsid w:val="002341D2"/>
    <w:rsid w:val="0023517F"/>
    <w:rsid w:val="00235498"/>
    <w:rsid w:val="00235AF6"/>
    <w:rsid w:val="00236E18"/>
    <w:rsid w:val="002376C4"/>
    <w:rsid w:val="00237C81"/>
    <w:rsid w:val="00240709"/>
    <w:rsid w:val="00241699"/>
    <w:rsid w:val="00241EC6"/>
    <w:rsid w:val="0024282C"/>
    <w:rsid w:val="00242CE0"/>
    <w:rsid w:val="00244542"/>
    <w:rsid w:val="00244A32"/>
    <w:rsid w:val="00244B88"/>
    <w:rsid w:val="00244E36"/>
    <w:rsid w:val="0024625B"/>
    <w:rsid w:val="00246649"/>
    <w:rsid w:val="0024735E"/>
    <w:rsid w:val="00247CEE"/>
    <w:rsid w:val="00250530"/>
    <w:rsid w:val="002512FD"/>
    <w:rsid w:val="00251B63"/>
    <w:rsid w:val="002522AE"/>
    <w:rsid w:val="00252AAE"/>
    <w:rsid w:val="00252C32"/>
    <w:rsid w:val="00253939"/>
    <w:rsid w:val="00255771"/>
    <w:rsid w:val="002559ED"/>
    <w:rsid w:val="00255B4A"/>
    <w:rsid w:val="0025714E"/>
    <w:rsid w:val="00257297"/>
    <w:rsid w:val="00260DDA"/>
    <w:rsid w:val="002623F7"/>
    <w:rsid w:val="0026252B"/>
    <w:rsid w:val="00262891"/>
    <w:rsid w:val="00262CC0"/>
    <w:rsid w:val="00262CD0"/>
    <w:rsid w:val="00264BA3"/>
    <w:rsid w:val="002658AA"/>
    <w:rsid w:val="002661D3"/>
    <w:rsid w:val="00266A8F"/>
    <w:rsid w:val="00267566"/>
    <w:rsid w:val="00270D07"/>
    <w:rsid w:val="002725F1"/>
    <w:rsid w:val="0027342C"/>
    <w:rsid w:val="00273849"/>
    <w:rsid w:val="002766F8"/>
    <w:rsid w:val="00276AAA"/>
    <w:rsid w:val="002779CA"/>
    <w:rsid w:val="002810CC"/>
    <w:rsid w:val="0028184B"/>
    <w:rsid w:val="002821EA"/>
    <w:rsid w:val="002827CA"/>
    <w:rsid w:val="00282C45"/>
    <w:rsid w:val="00282F43"/>
    <w:rsid w:val="00283221"/>
    <w:rsid w:val="00283C6A"/>
    <w:rsid w:val="0028433F"/>
    <w:rsid w:val="00285D8A"/>
    <w:rsid w:val="00286173"/>
    <w:rsid w:val="0028630C"/>
    <w:rsid w:val="00286C7F"/>
    <w:rsid w:val="0029159D"/>
    <w:rsid w:val="002915A7"/>
    <w:rsid w:val="00292075"/>
    <w:rsid w:val="00292D9A"/>
    <w:rsid w:val="00293CDE"/>
    <w:rsid w:val="002945FD"/>
    <w:rsid w:val="002958E9"/>
    <w:rsid w:val="00297A25"/>
    <w:rsid w:val="00297B87"/>
    <w:rsid w:val="002A2FB3"/>
    <w:rsid w:val="002A3DC2"/>
    <w:rsid w:val="002A5B27"/>
    <w:rsid w:val="002A5C4C"/>
    <w:rsid w:val="002A65FC"/>
    <w:rsid w:val="002B0107"/>
    <w:rsid w:val="002B069D"/>
    <w:rsid w:val="002B2D13"/>
    <w:rsid w:val="002B3D00"/>
    <w:rsid w:val="002B5394"/>
    <w:rsid w:val="002B5B34"/>
    <w:rsid w:val="002B61E0"/>
    <w:rsid w:val="002B7052"/>
    <w:rsid w:val="002B7598"/>
    <w:rsid w:val="002B7CB8"/>
    <w:rsid w:val="002B7E3B"/>
    <w:rsid w:val="002C21D0"/>
    <w:rsid w:val="002C2E99"/>
    <w:rsid w:val="002C2F72"/>
    <w:rsid w:val="002C3D4F"/>
    <w:rsid w:val="002C4F4E"/>
    <w:rsid w:val="002C71FC"/>
    <w:rsid w:val="002C77CC"/>
    <w:rsid w:val="002D1BD7"/>
    <w:rsid w:val="002D1F4E"/>
    <w:rsid w:val="002D3681"/>
    <w:rsid w:val="002D4501"/>
    <w:rsid w:val="002D49BA"/>
    <w:rsid w:val="002D76E7"/>
    <w:rsid w:val="002D7DF0"/>
    <w:rsid w:val="002E0275"/>
    <w:rsid w:val="002E2E92"/>
    <w:rsid w:val="002E4F62"/>
    <w:rsid w:val="002E55EC"/>
    <w:rsid w:val="002E58AC"/>
    <w:rsid w:val="002E5C00"/>
    <w:rsid w:val="002E7BD1"/>
    <w:rsid w:val="002F044B"/>
    <w:rsid w:val="002F0634"/>
    <w:rsid w:val="002F3366"/>
    <w:rsid w:val="002F3413"/>
    <w:rsid w:val="002F349D"/>
    <w:rsid w:val="002F414E"/>
    <w:rsid w:val="002F4A4E"/>
    <w:rsid w:val="002F4BFB"/>
    <w:rsid w:val="002F5284"/>
    <w:rsid w:val="002F56F3"/>
    <w:rsid w:val="002F5A7C"/>
    <w:rsid w:val="00301FD6"/>
    <w:rsid w:val="00302C31"/>
    <w:rsid w:val="0030502E"/>
    <w:rsid w:val="00306A1D"/>
    <w:rsid w:val="00307150"/>
    <w:rsid w:val="0031017C"/>
    <w:rsid w:val="0031022E"/>
    <w:rsid w:val="003105E5"/>
    <w:rsid w:val="003109AF"/>
    <w:rsid w:val="00310BD7"/>
    <w:rsid w:val="003133B0"/>
    <w:rsid w:val="003164E1"/>
    <w:rsid w:val="00316519"/>
    <w:rsid w:val="003222ED"/>
    <w:rsid w:val="00322F36"/>
    <w:rsid w:val="00322F78"/>
    <w:rsid w:val="0032354E"/>
    <w:rsid w:val="00324DA6"/>
    <w:rsid w:val="00324EDE"/>
    <w:rsid w:val="00325F9D"/>
    <w:rsid w:val="0033178B"/>
    <w:rsid w:val="00331839"/>
    <w:rsid w:val="00331C65"/>
    <w:rsid w:val="00331CBF"/>
    <w:rsid w:val="00332ED0"/>
    <w:rsid w:val="00332F68"/>
    <w:rsid w:val="003353EA"/>
    <w:rsid w:val="00335972"/>
    <w:rsid w:val="003367EA"/>
    <w:rsid w:val="003368E3"/>
    <w:rsid w:val="00337724"/>
    <w:rsid w:val="0034186B"/>
    <w:rsid w:val="00344426"/>
    <w:rsid w:val="00344A33"/>
    <w:rsid w:val="00344C9F"/>
    <w:rsid w:val="00345A1A"/>
    <w:rsid w:val="00346BC2"/>
    <w:rsid w:val="00346F39"/>
    <w:rsid w:val="003506CA"/>
    <w:rsid w:val="00350ACD"/>
    <w:rsid w:val="003519B4"/>
    <w:rsid w:val="00352475"/>
    <w:rsid w:val="00352C68"/>
    <w:rsid w:val="00352F02"/>
    <w:rsid w:val="00353044"/>
    <w:rsid w:val="00355F53"/>
    <w:rsid w:val="00356321"/>
    <w:rsid w:val="0035722B"/>
    <w:rsid w:val="003578B5"/>
    <w:rsid w:val="00360596"/>
    <w:rsid w:val="003632CC"/>
    <w:rsid w:val="00363532"/>
    <w:rsid w:val="00363AF1"/>
    <w:rsid w:val="003651F9"/>
    <w:rsid w:val="003666BA"/>
    <w:rsid w:val="00366A0E"/>
    <w:rsid w:val="00366DA7"/>
    <w:rsid w:val="003672A1"/>
    <w:rsid w:val="00367B22"/>
    <w:rsid w:val="003703B1"/>
    <w:rsid w:val="00370526"/>
    <w:rsid w:val="0037067A"/>
    <w:rsid w:val="00370ACC"/>
    <w:rsid w:val="00372699"/>
    <w:rsid w:val="003748EC"/>
    <w:rsid w:val="003769BB"/>
    <w:rsid w:val="00377BE6"/>
    <w:rsid w:val="003800EE"/>
    <w:rsid w:val="00382F7C"/>
    <w:rsid w:val="0038364C"/>
    <w:rsid w:val="00384C97"/>
    <w:rsid w:val="00387390"/>
    <w:rsid w:val="0038798A"/>
    <w:rsid w:val="00390468"/>
    <w:rsid w:val="0039131E"/>
    <w:rsid w:val="00392E47"/>
    <w:rsid w:val="0039408E"/>
    <w:rsid w:val="003943B9"/>
    <w:rsid w:val="00394C00"/>
    <w:rsid w:val="0039604C"/>
    <w:rsid w:val="003974BB"/>
    <w:rsid w:val="003A15D6"/>
    <w:rsid w:val="003A395A"/>
    <w:rsid w:val="003A44A6"/>
    <w:rsid w:val="003A4B6C"/>
    <w:rsid w:val="003A4D8A"/>
    <w:rsid w:val="003A66DE"/>
    <w:rsid w:val="003A6C0D"/>
    <w:rsid w:val="003A7B0B"/>
    <w:rsid w:val="003B1BB9"/>
    <w:rsid w:val="003B359B"/>
    <w:rsid w:val="003B43E6"/>
    <w:rsid w:val="003B506C"/>
    <w:rsid w:val="003B51CD"/>
    <w:rsid w:val="003B7A99"/>
    <w:rsid w:val="003B7F8D"/>
    <w:rsid w:val="003C0066"/>
    <w:rsid w:val="003C16BE"/>
    <w:rsid w:val="003C1E11"/>
    <w:rsid w:val="003C31BC"/>
    <w:rsid w:val="003C7C8F"/>
    <w:rsid w:val="003D025F"/>
    <w:rsid w:val="003D15B4"/>
    <w:rsid w:val="003D21E8"/>
    <w:rsid w:val="003D231E"/>
    <w:rsid w:val="003D3ACC"/>
    <w:rsid w:val="003D4663"/>
    <w:rsid w:val="003D4D5A"/>
    <w:rsid w:val="003D65EA"/>
    <w:rsid w:val="003D69A5"/>
    <w:rsid w:val="003D69F9"/>
    <w:rsid w:val="003E1750"/>
    <w:rsid w:val="003E4D31"/>
    <w:rsid w:val="003E5C29"/>
    <w:rsid w:val="003E6E9C"/>
    <w:rsid w:val="003F68BD"/>
    <w:rsid w:val="00400D47"/>
    <w:rsid w:val="004019EE"/>
    <w:rsid w:val="00402E89"/>
    <w:rsid w:val="0040417E"/>
    <w:rsid w:val="004049FB"/>
    <w:rsid w:val="00405985"/>
    <w:rsid w:val="0040658F"/>
    <w:rsid w:val="00406C8B"/>
    <w:rsid w:val="00406CE7"/>
    <w:rsid w:val="00407452"/>
    <w:rsid w:val="004076D4"/>
    <w:rsid w:val="00407C40"/>
    <w:rsid w:val="004103B3"/>
    <w:rsid w:val="00410520"/>
    <w:rsid w:val="00410BC4"/>
    <w:rsid w:val="0041322D"/>
    <w:rsid w:val="0041325A"/>
    <w:rsid w:val="004134E3"/>
    <w:rsid w:val="00415658"/>
    <w:rsid w:val="00415731"/>
    <w:rsid w:val="004171FF"/>
    <w:rsid w:val="00421B71"/>
    <w:rsid w:val="004227FB"/>
    <w:rsid w:val="004251C8"/>
    <w:rsid w:val="004273E8"/>
    <w:rsid w:val="0042757E"/>
    <w:rsid w:val="00434238"/>
    <w:rsid w:val="004344C8"/>
    <w:rsid w:val="00434B90"/>
    <w:rsid w:val="00434F4D"/>
    <w:rsid w:val="0043559E"/>
    <w:rsid w:val="00436DC4"/>
    <w:rsid w:val="00437242"/>
    <w:rsid w:val="00440850"/>
    <w:rsid w:val="004421E7"/>
    <w:rsid w:val="004428A1"/>
    <w:rsid w:val="00444277"/>
    <w:rsid w:val="00445CEB"/>
    <w:rsid w:val="00445E22"/>
    <w:rsid w:val="0044656A"/>
    <w:rsid w:val="00446E54"/>
    <w:rsid w:val="004473A9"/>
    <w:rsid w:val="00447A30"/>
    <w:rsid w:val="00447AE1"/>
    <w:rsid w:val="004510B5"/>
    <w:rsid w:val="004511AC"/>
    <w:rsid w:val="0045197C"/>
    <w:rsid w:val="00451C0F"/>
    <w:rsid w:val="00453588"/>
    <w:rsid w:val="004537D2"/>
    <w:rsid w:val="00455F48"/>
    <w:rsid w:val="004562B8"/>
    <w:rsid w:val="00456790"/>
    <w:rsid w:val="004568CD"/>
    <w:rsid w:val="00456D42"/>
    <w:rsid w:val="00457D5E"/>
    <w:rsid w:val="004603C1"/>
    <w:rsid w:val="004604F3"/>
    <w:rsid w:val="004625A8"/>
    <w:rsid w:val="00464025"/>
    <w:rsid w:val="004644B0"/>
    <w:rsid w:val="00464B4C"/>
    <w:rsid w:val="00465030"/>
    <w:rsid w:val="00472A62"/>
    <w:rsid w:val="00473484"/>
    <w:rsid w:val="0047364A"/>
    <w:rsid w:val="00473B76"/>
    <w:rsid w:val="00474AA7"/>
    <w:rsid w:val="00476500"/>
    <w:rsid w:val="00476AA8"/>
    <w:rsid w:val="00480368"/>
    <w:rsid w:val="004807A2"/>
    <w:rsid w:val="00483F58"/>
    <w:rsid w:val="004847B2"/>
    <w:rsid w:val="00484A34"/>
    <w:rsid w:val="00485986"/>
    <w:rsid w:val="00486A1F"/>
    <w:rsid w:val="00487279"/>
    <w:rsid w:val="0049034F"/>
    <w:rsid w:val="00491190"/>
    <w:rsid w:val="00493367"/>
    <w:rsid w:val="00494756"/>
    <w:rsid w:val="00494EC9"/>
    <w:rsid w:val="00495A03"/>
    <w:rsid w:val="00495C35"/>
    <w:rsid w:val="00496A1D"/>
    <w:rsid w:val="00497EDF"/>
    <w:rsid w:val="004A1BD6"/>
    <w:rsid w:val="004A32A4"/>
    <w:rsid w:val="004A3EA9"/>
    <w:rsid w:val="004A4AA3"/>
    <w:rsid w:val="004A4DFC"/>
    <w:rsid w:val="004A70E6"/>
    <w:rsid w:val="004B238E"/>
    <w:rsid w:val="004B2BAB"/>
    <w:rsid w:val="004B39D3"/>
    <w:rsid w:val="004B3D3C"/>
    <w:rsid w:val="004B47D8"/>
    <w:rsid w:val="004B5191"/>
    <w:rsid w:val="004B5A0D"/>
    <w:rsid w:val="004B6AF3"/>
    <w:rsid w:val="004B759C"/>
    <w:rsid w:val="004B7B4A"/>
    <w:rsid w:val="004C0137"/>
    <w:rsid w:val="004C0B70"/>
    <w:rsid w:val="004C1381"/>
    <w:rsid w:val="004C2376"/>
    <w:rsid w:val="004C3540"/>
    <w:rsid w:val="004C6BC1"/>
    <w:rsid w:val="004D0211"/>
    <w:rsid w:val="004D13B8"/>
    <w:rsid w:val="004D1501"/>
    <w:rsid w:val="004D16B3"/>
    <w:rsid w:val="004D1BA8"/>
    <w:rsid w:val="004D227E"/>
    <w:rsid w:val="004D3CEC"/>
    <w:rsid w:val="004D4055"/>
    <w:rsid w:val="004D5FEF"/>
    <w:rsid w:val="004D6E07"/>
    <w:rsid w:val="004D6F35"/>
    <w:rsid w:val="004E0B24"/>
    <w:rsid w:val="004E109C"/>
    <w:rsid w:val="004E11C8"/>
    <w:rsid w:val="004E1694"/>
    <w:rsid w:val="004E24D6"/>
    <w:rsid w:val="004E292C"/>
    <w:rsid w:val="004E3077"/>
    <w:rsid w:val="004E7122"/>
    <w:rsid w:val="004E71BF"/>
    <w:rsid w:val="004E756C"/>
    <w:rsid w:val="004F02C5"/>
    <w:rsid w:val="004F2189"/>
    <w:rsid w:val="004F3305"/>
    <w:rsid w:val="004F3619"/>
    <w:rsid w:val="004F4CBF"/>
    <w:rsid w:val="004F5A96"/>
    <w:rsid w:val="004F65DB"/>
    <w:rsid w:val="004F758E"/>
    <w:rsid w:val="004F7A94"/>
    <w:rsid w:val="005005C4"/>
    <w:rsid w:val="00500D50"/>
    <w:rsid w:val="00500F11"/>
    <w:rsid w:val="005012E0"/>
    <w:rsid w:val="00501D0B"/>
    <w:rsid w:val="005022CA"/>
    <w:rsid w:val="00502753"/>
    <w:rsid w:val="00504C3C"/>
    <w:rsid w:val="00504E40"/>
    <w:rsid w:val="005105DF"/>
    <w:rsid w:val="0051195A"/>
    <w:rsid w:val="005135FB"/>
    <w:rsid w:val="00513858"/>
    <w:rsid w:val="00513C3D"/>
    <w:rsid w:val="005148F8"/>
    <w:rsid w:val="00514E11"/>
    <w:rsid w:val="00514E70"/>
    <w:rsid w:val="00515036"/>
    <w:rsid w:val="0051629B"/>
    <w:rsid w:val="0051688E"/>
    <w:rsid w:val="00521671"/>
    <w:rsid w:val="005228E6"/>
    <w:rsid w:val="005238F8"/>
    <w:rsid w:val="00523A9B"/>
    <w:rsid w:val="00524F7D"/>
    <w:rsid w:val="00524F92"/>
    <w:rsid w:val="00524FA8"/>
    <w:rsid w:val="005261F7"/>
    <w:rsid w:val="00526B21"/>
    <w:rsid w:val="00526BA6"/>
    <w:rsid w:val="00530E42"/>
    <w:rsid w:val="0053281D"/>
    <w:rsid w:val="00534AC7"/>
    <w:rsid w:val="00534EDD"/>
    <w:rsid w:val="00535567"/>
    <w:rsid w:val="00536038"/>
    <w:rsid w:val="00537178"/>
    <w:rsid w:val="0053717C"/>
    <w:rsid w:val="00537B43"/>
    <w:rsid w:val="00537D64"/>
    <w:rsid w:val="0054007B"/>
    <w:rsid w:val="00542CF1"/>
    <w:rsid w:val="005434FD"/>
    <w:rsid w:val="00543996"/>
    <w:rsid w:val="00543BB7"/>
    <w:rsid w:val="00543DFD"/>
    <w:rsid w:val="00544A47"/>
    <w:rsid w:val="00544F20"/>
    <w:rsid w:val="0054523D"/>
    <w:rsid w:val="005456F5"/>
    <w:rsid w:val="005469ED"/>
    <w:rsid w:val="00551816"/>
    <w:rsid w:val="0055191C"/>
    <w:rsid w:val="00552954"/>
    <w:rsid w:val="005544B5"/>
    <w:rsid w:val="00555C39"/>
    <w:rsid w:val="00555C9C"/>
    <w:rsid w:val="00560D68"/>
    <w:rsid w:val="00562346"/>
    <w:rsid w:val="00562BEB"/>
    <w:rsid w:val="00562C34"/>
    <w:rsid w:val="00563F6F"/>
    <w:rsid w:val="00564E80"/>
    <w:rsid w:val="00565FE3"/>
    <w:rsid w:val="00566161"/>
    <w:rsid w:val="00571B01"/>
    <w:rsid w:val="00572CE3"/>
    <w:rsid w:val="0057337F"/>
    <w:rsid w:val="00573CFB"/>
    <w:rsid w:val="00576D37"/>
    <w:rsid w:val="00577870"/>
    <w:rsid w:val="00580A6A"/>
    <w:rsid w:val="00580D3F"/>
    <w:rsid w:val="005812A3"/>
    <w:rsid w:val="00581F28"/>
    <w:rsid w:val="00582227"/>
    <w:rsid w:val="005823C2"/>
    <w:rsid w:val="00582C7C"/>
    <w:rsid w:val="00582D1D"/>
    <w:rsid w:val="005830C6"/>
    <w:rsid w:val="005836EE"/>
    <w:rsid w:val="005843CF"/>
    <w:rsid w:val="005866D1"/>
    <w:rsid w:val="00586846"/>
    <w:rsid w:val="0059064F"/>
    <w:rsid w:val="00591156"/>
    <w:rsid w:val="0059195F"/>
    <w:rsid w:val="00591ECB"/>
    <w:rsid w:val="005927B4"/>
    <w:rsid w:val="00594681"/>
    <w:rsid w:val="005965AE"/>
    <w:rsid w:val="005968A8"/>
    <w:rsid w:val="00596C8E"/>
    <w:rsid w:val="00596E9F"/>
    <w:rsid w:val="005977D1"/>
    <w:rsid w:val="00597831"/>
    <w:rsid w:val="00597A64"/>
    <w:rsid w:val="005A16DE"/>
    <w:rsid w:val="005A51FF"/>
    <w:rsid w:val="005A556F"/>
    <w:rsid w:val="005A6A2D"/>
    <w:rsid w:val="005A742B"/>
    <w:rsid w:val="005B06D5"/>
    <w:rsid w:val="005B0CAD"/>
    <w:rsid w:val="005B0F8C"/>
    <w:rsid w:val="005B2993"/>
    <w:rsid w:val="005B48F7"/>
    <w:rsid w:val="005C06D9"/>
    <w:rsid w:val="005C37EB"/>
    <w:rsid w:val="005C3E3A"/>
    <w:rsid w:val="005C5C83"/>
    <w:rsid w:val="005D08B2"/>
    <w:rsid w:val="005D0915"/>
    <w:rsid w:val="005D0E81"/>
    <w:rsid w:val="005D2268"/>
    <w:rsid w:val="005D3049"/>
    <w:rsid w:val="005D5297"/>
    <w:rsid w:val="005D5A04"/>
    <w:rsid w:val="005E1C35"/>
    <w:rsid w:val="005E30DD"/>
    <w:rsid w:val="005E4973"/>
    <w:rsid w:val="005E4FCA"/>
    <w:rsid w:val="005E5580"/>
    <w:rsid w:val="005E6C50"/>
    <w:rsid w:val="005F166E"/>
    <w:rsid w:val="005F1B7D"/>
    <w:rsid w:val="005F1CB8"/>
    <w:rsid w:val="005F1E18"/>
    <w:rsid w:val="005F3298"/>
    <w:rsid w:val="005F3C68"/>
    <w:rsid w:val="005F507A"/>
    <w:rsid w:val="005F6249"/>
    <w:rsid w:val="005F6B3E"/>
    <w:rsid w:val="006027FA"/>
    <w:rsid w:val="00602B21"/>
    <w:rsid w:val="00602FA7"/>
    <w:rsid w:val="00604905"/>
    <w:rsid w:val="006055A3"/>
    <w:rsid w:val="006072D9"/>
    <w:rsid w:val="00607C38"/>
    <w:rsid w:val="006105E4"/>
    <w:rsid w:val="0061095C"/>
    <w:rsid w:val="00610D4E"/>
    <w:rsid w:val="00611C71"/>
    <w:rsid w:val="006122E2"/>
    <w:rsid w:val="00613538"/>
    <w:rsid w:val="006151C7"/>
    <w:rsid w:val="00615C90"/>
    <w:rsid w:val="00617A9F"/>
    <w:rsid w:val="00617FA7"/>
    <w:rsid w:val="00620154"/>
    <w:rsid w:val="00620E93"/>
    <w:rsid w:val="0062208F"/>
    <w:rsid w:val="00623EE3"/>
    <w:rsid w:val="0062420B"/>
    <w:rsid w:val="00624702"/>
    <w:rsid w:val="0062476A"/>
    <w:rsid w:val="00624DE5"/>
    <w:rsid w:val="00625D88"/>
    <w:rsid w:val="0062611E"/>
    <w:rsid w:val="0062694E"/>
    <w:rsid w:val="00627E97"/>
    <w:rsid w:val="00630370"/>
    <w:rsid w:val="00632F7B"/>
    <w:rsid w:val="006342CD"/>
    <w:rsid w:val="00636E8D"/>
    <w:rsid w:val="00637808"/>
    <w:rsid w:val="00637AEC"/>
    <w:rsid w:val="00637C35"/>
    <w:rsid w:val="00640C17"/>
    <w:rsid w:val="00642673"/>
    <w:rsid w:val="00643B58"/>
    <w:rsid w:val="00643BFB"/>
    <w:rsid w:val="006443F9"/>
    <w:rsid w:val="00645092"/>
    <w:rsid w:val="00645A16"/>
    <w:rsid w:val="00645A34"/>
    <w:rsid w:val="00646F70"/>
    <w:rsid w:val="00650004"/>
    <w:rsid w:val="00652185"/>
    <w:rsid w:val="00654060"/>
    <w:rsid w:val="00654347"/>
    <w:rsid w:val="006553D8"/>
    <w:rsid w:val="00655C3F"/>
    <w:rsid w:val="0065634D"/>
    <w:rsid w:val="00656FEF"/>
    <w:rsid w:val="006631A3"/>
    <w:rsid w:val="00665958"/>
    <w:rsid w:val="00665FA5"/>
    <w:rsid w:val="006666BF"/>
    <w:rsid w:val="00667941"/>
    <w:rsid w:val="00667F66"/>
    <w:rsid w:val="00671234"/>
    <w:rsid w:val="0067126E"/>
    <w:rsid w:val="006727F9"/>
    <w:rsid w:val="00673CEA"/>
    <w:rsid w:val="00674D20"/>
    <w:rsid w:val="00675001"/>
    <w:rsid w:val="00675104"/>
    <w:rsid w:val="006764DF"/>
    <w:rsid w:val="00676583"/>
    <w:rsid w:val="00680297"/>
    <w:rsid w:val="0068075F"/>
    <w:rsid w:val="00683EA9"/>
    <w:rsid w:val="00684219"/>
    <w:rsid w:val="00684BDE"/>
    <w:rsid w:val="00685952"/>
    <w:rsid w:val="00686DA3"/>
    <w:rsid w:val="0069055E"/>
    <w:rsid w:val="0069082C"/>
    <w:rsid w:val="00690943"/>
    <w:rsid w:val="0069195D"/>
    <w:rsid w:val="006929DB"/>
    <w:rsid w:val="00692C92"/>
    <w:rsid w:val="00693210"/>
    <w:rsid w:val="00693DAB"/>
    <w:rsid w:val="00694C05"/>
    <w:rsid w:val="00694E73"/>
    <w:rsid w:val="00695EA5"/>
    <w:rsid w:val="006A050A"/>
    <w:rsid w:val="006A0588"/>
    <w:rsid w:val="006A0847"/>
    <w:rsid w:val="006A17BD"/>
    <w:rsid w:val="006A2CD1"/>
    <w:rsid w:val="006A3D5E"/>
    <w:rsid w:val="006A50FC"/>
    <w:rsid w:val="006A5215"/>
    <w:rsid w:val="006A63EE"/>
    <w:rsid w:val="006A7645"/>
    <w:rsid w:val="006B154C"/>
    <w:rsid w:val="006B2402"/>
    <w:rsid w:val="006B2B40"/>
    <w:rsid w:val="006B4576"/>
    <w:rsid w:val="006B4C39"/>
    <w:rsid w:val="006B73B7"/>
    <w:rsid w:val="006C0157"/>
    <w:rsid w:val="006C1E96"/>
    <w:rsid w:val="006C2AB7"/>
    <w:rsid w:val="006C300F"/>
    <w:rsid w:val="006C3F12"/>
    <w:rsid w:val="006C4BE5"/>
    <w:rsid w:val="006C4E93"/>
    <w:rsid w:val="006C6AA0"/>
    <w:rsid w:val="006C763E"/>
    <w:rsid w:val="006C7EF5"/>
    <w:rsid w:val="006D202F"/>
    <w:rsid w:val="006D23E1"/>
    <w:rsid w:val="006D2F20"/>
    <w:rsid w:val="006D4AC9"/>
    <w:rsid w:val="006D4E2A"/>
    <w:rsid w:val="006D580D"/>
    <w:rsid w:val="006D610A"/>
    <w:rsid w:val="006D6458"/>
    <w:rsid w:val="006D758B"/>
    <w:rsid w:val="006D7D64"/>
    <w:rsid w:val="006D7D65"/>
    <w:rsid w:val="006E014D"/>
    <w:rsid w:val="006E084A"/>
    <w:rsid w:val="006E1B18"/>
    <w:rsid w:val="006E258D"/>
    <w:rsid w:val="006E2A7A"/>
    <w:rsid w:val="006E3539"/>
    <w:rsid w:val="006E37CF"/>
    <w:rsid w:val="006E44AD"/>
    <w:rsid w:val="006E4DCA"/>
    <w:rsid w:val="006E5E08"/>
    <w:rsid w:val="006F00C1"/>
    <w:rsid w:val="006F0294"/>
    <w:rsid w:val="006F02DD"/>
    <w:rsid w:val="006F05CE"/>
    <w:rsid w:val="006F3A20"/>
    <w:rsid w:val="006F3D59"/>
    <w:rsid w:val="006F61BC"/>
    <w:rsid w:val="006F64D6"/>
    <w:rsid w:val="006F7A04"/>
    <w:rsid w:val="00700630"/>
    <w:rsid w:val="00701050"/>
    <w:rsid w:val="00702527"/>
    <w:rsid w:val="007038F5"/>
    <w:rsid w:val="00705A35"/>
    <w:rsid w:val="007064F0"/>
    <w:rsid w:val="0070772E"/>
    <w:rsid w:val="00707BC4"/>
    <w:rsid w:val="0071013C"/>
    <w:rsid w:val="0071120E"/>
    <w:rsid w:val="007116A2"/>
    <w:rsid w:val="007119F1"/>
    <w:rsid w:val="00712C1B"/>
    <w:rsid w:val="007130DA"/>
    <w:rsid w:val="00713B88"/>
    <w:rsid w:val="007141BE"/>
    <w:rsid w:val="007145EB"/>
    <w:rsid w:val="00714A5C"/>
    <w:rsid w:val="00714EF6"/>
    <w:rsid w:val="00715EBE"/>
    <w:rsid w:val="00716758"/>
    <w:rsid w:val="007201C9"/>
    <w:rsid w:val="00720433"/>
    <w:rsid w:val="0072052F"/>
    <w:rsid w:val="0072134A"/>
    <w:rsid w:val="00721788"/>
    <w:rsid w:val="00722635"/>
    <w:rsid w:val="007230E4"/>
    <w:rsid w:val="007254B0"/>
    <w:rsid w:val="00726375"/>
    <w:rsid w:val="007300C0"/>
    <w:rsid w:val="0073069D"/>
    <w:rsid w:val="0073239C"/>
    <w:rsid w:val="00733685"/>
    <w:rsid w:val="00733F60"/>
    <w:rsid w:val="00734D2B"/>
    <w:rsid w:val="00735B21"/>
    <w:rsid w:val="007361B6"/>
    <w:rsid w:val="00736492"/>
    <w:rsid w:val="007364A5"/>
    <w:rsid w:val="0073672B"/>
    <w:rsid w:val="00736DE3"/>
    <w:rsid w:val="00737E41"/>
    <w:rsid w:val="00740C55"/>
    <w:rsid w:val="007413DA"/>
    <w:rsid w:val="0074177B"/>
    <w:rsid w:val="0074189C"/>
    <w:rsid w:val="00742A2C"/>
    <w:rsid w:val="00742EF2"/>
    <w:rsid w:val="00743199"/>
    <w:rsid w:val="007442E6"/>
    <w:rsid w:val="00745D9E"/>
    <w:rsid w:val="00745DBA"/>
    <w:rsid w:val="00746F3B"/>
    <w:rsid w:val="00751C89"/>
    <w:rsid w:val="00754404"/>
    <w:rsid w:val="00757A10"/>
    <w:rsid w:val="007609C9"/>
    <w:rsid w:val="00761689"/>
    <w:rsid w:val="00761E17"/>
    <w:rsid w:val="00762327"/>
    <w:rsid w:val="007625A0"/>
    <w:rsid w:val="00762C62"/>
    <w:rsid w:val="00763612"/>
    <w:rsid w:val="00763619"/>
    <w:rsid w:val="00763DED"/>
    <w:rsid w:val="00764488"/>
    <w:rsid w:val="00764A5E"/>
    <w:rsid w:val="00766087"/>
    <w:rsid w:val="007667CA"/>
    <w:rsid w:val="00767157"/>
    <w:rsid w:val="007674D7"/>
    <w:rsid w:val="00767605"/>
    <w:rsid w:val="00770929"/>
    <w:rsid w:val="00771475"/>
    <w:rsid w:val="00771604"/>
    <w:rsid w:val="00771651"/>
    <w:rsid w:val="007725A5"/>
    <w:rsid w:val="0077363F"/>
    <w:rsid w:val="0077500A"/>
    <w:rsid w:val="00775F6E"/>
    <w:rsid w:val="0077765D"/>
    <w:rsid w:val="00777EEF"/>
    <w:rsid w:val="0078006E"/>
    <w:rsid w:val="0078083E"/>
    <w:rsid w:val="00780A00"/>
    <w:rsid w:val="00781C7C"/>
    <w:rsid w:val="007841C7"/>
    <w:rsid w:val="00785CFA"/>
    <w:rsid w:val="00785ED2"/>
    <w:rsid w:val="0078618E"/>
    <w:rsid w:val="007861EB"/>
    <w:rsid w:val="0078662D"/>
    <w:rsid w:val="0078771D"/>
    <w:rsid w:val="0079156A"/>
    <w:rsid w:val="00791AE2"/>
    <w:rsid w:val="00791B47"/>
    <w:rsid w:val="00792E4C"/>
    <w:rsid w:val="00793920"/>
    <w:rsid w:val="007942E1"/>
    <w:rsid w:val="00796A29"/>
    <w:rsid w:val="00796A51"/>
    <w:rsid w:val="007A01E4"/>
    <w:rsid w:val="007A14F9"/>
    <w:rsid w:val="007A17B5"/>
    <w:rsid w:val="007A23B7"/>
    <w:rsid w:val="007A2906"/>
    <w:rsid w:val="007A2D02"/>
    <w:rsid w:val="007A4B91"/>
    <w:rsid w:val="007A5AAA"/>
    <w:rsid w:val="007A73D8"/>
    <w:rsid w:val="007B0549"/>
    <w:rsid w:val="007B0C03"/>
    <w:rsid w:val="007B2EE2"/>
    <w:rsid w:val="007B3C84"/>
    <w:rsid w:val="007B625D"/>
    <w:rsid w:val="007B6C73"/>
    <w:rsid w:val="007B6ED7"/>
    <w:rsid w:val="007B74EB"/>
    <w:rsid w:val="007B750E"/>
    <w:rsid w:val="007B7A2C"/>
    <w:rsid w:val="007C0C01"/>
    <w:rsid w:val="007C1416"/>
    <w:rsid w:val="007C152E"/>
    <w:rsid w:val="007C159C"/>
    <w:rsid w:val="007C2EEB"/>
    <w:rsid w:val="007C312E"/>
    <w:rsid w:val="007C44C8"/>
    <w:rsid w:val="007C5CFA"/>
    <w:rsid w:val="007C65E5"/>
    <w:rsid w:val="007C6E3E"/>
    <w:rsid w:val="007D1449"/>
    <w:rsid w:val="007D150A"/>
    <w:rsid w:val="007D2263"/>
    <w:rsid w:val="007D468B"/>
    <w:rsid w:val="007D4B3E"/>
    <w:rsid w:val="007D68F5"/>
    <w:rsid w:val="007D6AFF"/>
    <w:rsid w:val="007D7637"/>
    <w:rsid w:val="007E0119"/>
    <w:rsid w:val="007E0D58"/>
    <w:rsid w:val="007E157A"/>
    <w:rsid w:val="007E177B"/>
    <w:rsid w:val="007E3921"/>
    <w:rsid w:val="007F0120"/>
    <w:rsid w:val="007F0D3A"/>
    <w:rsid w:val="007F2BF1"/>
    <w:rsid w:val="007F3F29"/>
    <w:rsid w:val="007F4CC3"/>
    <w:rsid w:val="007F6172"/>
    <w:rsid w:val="007F619F"/>
    <w:rsid w:val="007F7120"/>
    <w:rsid w:val="007F7B72"/>
    <w:rsid w:val="008003D1"/>
    <w:rsid w:val="00800CD3"/>
    <w:rsid w:val="00801247"/>
    <w:rsid w:val="0080242A"/>
    <w:rsid w:val="0080333C"/>
    <w:rsid w:val="00803552"/>
    <w:rsid w:val="00803BC8"/>
    <w:rsid w:val="00804C92"/>
    <w:rsid w:val="00805C9B"/>
    <w:rsid w:val="00805E8E"/>
    <w:rsid w:val="00806529"/>
    <w:rsid w:val="008065F4"/>
    <w:rsid w:val="008068B0"/>
    <w:rsid w:val="00806C0C"/>
    <w:rsid w:val="00807F10"/>
    <w:rsid w:val="00807FCB"/>
    <w:rsid w:val="00811C5B"/>
    <w:rsid w:val="0081201D"/>
    <w:rsid w:val="00812CA6"/>
    <w:rsid w:val="00815EE7"/>
    <w:rsid w:val="00815FBE"/>
    <w:rsid w:val="00816540"/>
    <w:rsid w:val="008175BC"/>
    <w:rsid w:val="00821062"/>
    <w:rsid w:val="008214ED"/>
    <w:rsid w:val="0082205D"/>
    <w:rsid w:val="008230F2"/>
    <w:rsid w:val="008232D3"/>
    <w:rsid w:val="00823400"/>
    <w:rsid w:val="008234F6"/>
    <w:rsid w:val="008274CF"/>
    <w:rsid w:val="00827D3A"/>
    <w:rsid w:val="008301BA"/>
    <w:rsid w:val="00830961"/>
    <w:rsid w:val="00830FC7"/>
    <w:rsid w:val="0083161D"/>
    <w:rsid w:val="00831D52"/>
    <w:rsid w:val="0083377A"/>
    <w:rsid w:val="00833F74"/>
    <w:rsid w:val="00835543"/>
    <w:rsid w:val="00835A9C"/>
    <w:rsid w:val="00835F08"/>
    <w:rsid w:val="0083658F"/>
    <w:rsid w:val="00837E9E"/>
    <w:rsid w:val="0084095B"/>
    <w:rsid w:val="00842D03"/>
    <w:rsid w:val="0084475E"/>
    <w:rsid w:val="00844D62"/>
    <w:rsid w:val="00844E94"/>
    <w:rsid w:val="00845581"/>
    <w:rsid w:val="00845684"/>
    <w:rsid w:val="00846CB1"/>
    <w:rsid w:val="00847E54"/>
    <w:rsid w:val="00847FDB"/>
    <w:rsid w:val="00850EB7"/>
    <w:rsid w:val="008510FA"/>
    <w:rsid w:val="00853E00"/>
    <w:rsid w:val="00855089"/>
    <w:rsid w:val="0085521E"/>
    <w:rsid w:val="008554D0"/>
    <w:rsid w:val="00856BD4"/>
    <w:rsid w:val="00861157"/>
    <w:rsid w:val="0086139F"/>
    <w:rsid w:val="00861ECD"/>
    <w:rsid w:val="008635D9"/>
    <w:rsid w:val="008636C0"/>
    <w:rsid w:val="00864B70"/>
    <w:rsid w:val="00864EA3"/>
    <w:rsid w:val="008657DA"/>
    <w:rsid w:val="00865D19"/>
    <w:rsid w:val="008661F6"/>
    <w:rsid w:val="00866FD2"/>
    <w:rsid w:val="00867007"/>
    <w:rsid w:val="008674FF"/>
    <w:rsid w:val="00867CF4"/>
    <w:rsid w:val="00870475"/>
    <w:rsid w:val="00870751"/>
    <w:rsid w:val="008712C8"/>
    <w:rsid w:val="00871322"/>
    <w:rsid w:val="00871BF7"/>
    <w:rsid w:val="00871F70"/>
    <w:rsid w:val="00872E95"/>
    <w:rsid w:val="008739DE"/>
    <w:rsid w:val="00873B6C"/>
    <w:rsid w:val="00875B0E"/>
    <w:rsid w:val="00875EFF"/>
    <w:rsid w:val="00876465"/>
    <w:rsid w:val="00876BAD"/>
    <w:rsid w:val="00876D78"/>
    <w:rsid w:val="008815F4"/>
    <w:rsid w:val="00881D35"/>
    <w:rsid w:val="0088211A"/>
    <w:rsid w:val="00882D98"/>
    <w:rsid w:val="008831DD"/>
    <w:rsid w:val="0088348B"/>
    <w:rsid w:val="00883686"/>
    <w:rsid w:val="008837CA"/>
    <w:rsid w:val="00883866"/>
    <w:rsid w:val="00884FF5"/>
    <w:rsid w:val="008857AE"/>
    <w:rsid w:val="00885A69"/>
    <w:rsid w:val="00890BCF"/>
    <w:rsid w:val="00892743"/>
    <w:rsid w:val="00892793"/>
    <w:rsid w:val="00892E0C"/>
    <w:rsid w:val="008934B3"/>
    <w:rsid w:val="00893C4E"/>
    <w:rsid w:val="0089514D"/>
    <w:rsid w:val="0089514F"/>
    <w:rsid w:val="00895C88"/>
    <w:rsid w:val="008A14F8"/>
    <w:rsid w:val="008A4136"/>
    <w:rsid w:val="008A67FC"/>
    <w:rsid w:val="008A6968"/>
    <w:rsid w:val="008A6FA0"/>
    <w:rsid w:val="008B09D9"/>
    <w:rsid w:val="008B0F4F"/>
    <w:rsid w:val="008B2032"/>
    <w:rsid w:val="008B2EEB"/>
    <w:rsid w:val="008B3C1E"/>
    <w:rsid w:val="008B4833"/>
    <w:rsid w:val="008B4858"/>
    <w:rsid w:val="008B4BA1"/>
    <w:rsid w:val="008B6EC9"/>
    <w:rsid w:val="008B7CCC"/>
    <w:rsid w:val="008C1B4B"/>
    <w:rsid w:val="008C4B1F"/>
    <w:rsid w:val="008C4B70"/>
    <w:rsid w:val="008C50FD"/>
    <w:rsid w:val="008C52F8"/>
    <w:rsid w:val="008C674A"/>
    <w:rsid w:val="008C7670"/>
    <w:rsid w:val="008C77ED"/>
    <w:rsid w:val="008C7BCD"/>
    <w:rsid w:val="008D001E"/>
    <w:rsid w:val="008D3F03"/>
    <w:rsid w:val="008D46E8"/>
    <w:rsid w:val="008D4A89"/>
    <w:rsid w:val="008D5BDF"/>
    <w:rsid w:val="008D63FD"/>
    <w:rsid w:val="008D654A"/>
    <w:rsid w:val="008E1768"/>
    <w:rsid w:val="008E204B"/>
    <w:rsid w:val="008E2EDD"/>
    <w:rsid w:val="008E4EF9"/>
    <w:rsid w:val="008E6414"/>
    <w:rsid w:val="008F0D11"/>
    <w:rsid w:val="008F11DE"/>
    <w:rsid w:val="008F1384"/>
    <w:rsid w:val="008F13B3"/>
    <w:rsid w:val="008F2046"/>
    <w:rsid w:val="008F68C1"/>
    <w:rsid w:val="008F6C68"/>
    <w:rsid w:val="00900607"/>
    <w:rsid w:val="0090177B"/>
    <w:rsid w:val="00901E86"/>
    <w:rsid w:val="00902999"/>
    <w:rsid w:val="00902CAD"/>
    <w:rsid w:val="0090503A"/>
    <w:rsid w:val="00905E11"/>
    <w:rsid w:val="0090602A"/>
    <w:rsid w:val="0090670F"/>
    <w:rsid w:val="00911818"/>
    <w:rsid w:val="00911FCD"/>
    <w:rsid w:val="00912519"/>
    <w:rsid w:val="009135E5"/>
    <w:rsid w:val="00913720"/>
    <w:rsid w:val="00913F56"/>
    <w:rsid w:val="00914402"/>
    <w:rsid w:val="00914DBF"/>
    <w:rsid w:val="009163DD"/>
    <w:rsid w:val="00916982"/>
    <w:rsid w:val="009178D1"/>
    <w:rsid w:val="009209C3"/>
    <w:rsid w:val="00920E52"/>
    <w:rsid w:val="009211E4"/>
    <w:rsid w:val="009216FA"/>
    <w:rsid w:val="00922379"/>
    <w:rsid w:val="009238BC"/>
    <w:rsid w:val="00925F12"/>
    <w:rsid w:val="00926712"/>
    <w:rsid w:val="009273E9"/>
    <w:rsid w:val="009306D0"/>
    <w:rsid w:val="009308FD"/>
    <w:rsid w:val="00930BAF"/>
    <w:rsid w:val="00931551"/>
    <w:rsid w:val="009319A7"/>
    <w:rsid w:val="00931CDF"/>
    <w:rsid w:val="00931F4F"/>
    <w:rsid w:val="0093307A"/>
    <w:rsid w:val="00933C4F"/>
    <w:rsid w:val="00934614"/>
    <w:rsid w:val="00934941"/>
    <w:rsid w:val="00934FAB"/>
    <w:rsid w:val="00936949"/>
    <w:rsid w:val="00940FD0"/>
    <w:rsid w:val="00941034"/>
    <w:rsid w:val="00943AB5"/>
    <w:rsid w:val="00943DAB"/>
    <w:rsid w:val="00944104"/>
    <w:rsid w:val="0094410A"/>
    <w:rsid w:val="00945FD1"/>
    <w:rsid w:val="009466FB"/>
    <w:rsid w:val="009520C5"/>
    <w:rsid w:val="00952AFC"/>
    <w:rsid w:val="00953461"/>
    <w:rsid w:val="009541EC"/>
    <w:rsid w:val="00954D9C"/>
    <w:rsid w:val="009557B6"/>
    <w:rsid w:val="00955FD9"/>
    <w:rsid w:val="00956020"/>
    <w:rsid w:val="009561C7"/>
    <w:rsid w:val="00957193"/>
    <w:rsid w:val="00957DE0"/>
    <w:rsid w:val="00961EE8"/>
    <w:rsid w:val="00962036"/>
    <w:rsid w:val="009621B1"/>
    <w:rsid w:val="009622FF"/>
    <w:rsid w:val="00962DC3"/>
    <w:rsid w:val="0096367A"/>
    <w:rsid w:val="00963F3C"/>
    <w:rsid w:val="00964525"/>
    <w:rsid w:val="00965A09"/>
    <w:rsid w:val="00966636"/>
    <w:rsid w:val="00966778"/>
    <w:rsid w:val="00966D22"/>
    <w:rsid w:val="00966EC1"/>
    <w:rsid w:val="0097037C"/>
    <w:rsid w:val="0097225A"/>
    <w:rsid w:val="00972615"/>
    <w:rsid w:val="00973206"/>
    <w:rsid w:val="00973660"/>
    <w:rsid w:val="009743FC"/>
    <w:rsid w:val="00974741"/>
    <w:rsid w:val="00976E44"/>
    <w:rsid w:val="00980417"/>
    <w:rsid w:val="00980D3D"/>
    <w:rsid w:val="009844BC"/>
    <w:rsid w:val="0098470B"/>
    <w:rsid w:val="00985C13"/>
    <w:rsid w:val="00985F89"/>
    <w:rsid w:val="00986C41"/>
    <w:rsid w:val="00986C97"/>
    <w:rsid w:val="00987E5A"/>
    <w:rsid w:val="00987FA8"/>
    <w:rsid w:val="00990791"/>
    <w:rsid w:val="009924AD"/>
    <w:rsid w:val="00993FA3"/>
    <w:rsid w:val="00994809"/>
    <w:rsid w:val="009953E3"/>
    <w:rsid w:val="009A1BBE"/>
    <w:rsid w:val="009A2D9A"/>
    <w:rsid w:val="009A429C"/>
    <w:rsid w:val="009A4DF0"/>
    <w:rsid w:val="009A5E99"/>
    <w:rsid w:val="009A6798"/>
    <w:rsid w:val="009B23DB"/>
    <w:rsid w:val="009B249C"/>
    <w:rsid w:val="009B37B2"/>
    <w:rsid w:val="009B3B16"/>
    <w:rsid w:val="009B3D82"/>
    <w:rsid w:val="009B4143"/>
    <w:rsid w:val="009B43B3"/>
    <w:rsid w:val="009B48A9"/>
    <w:rsid w:val="009B4BD7"/>
    <w:rsid w:val="009B56D8"/>
    <w:rsid w:val="009B66B1"/>
    <w:rsid w:val="009B774E"/>
    <w:rsid w:val="009C0900"/>
    <w:rsid w:val="009C1935"/>
    <w:rsid w:val="009C2861"/>
    <w:rsid w:val="009C3D1D"/>
    <w:rsid w:val="009C41AF"/>
    <w:rsid w:val="009C4459"/>
    <w:rsid w:val="009C4748"/>
    <w:rsid w:val="009C6A79"/>
    <w:rsid w:val="009C7580"/>
    <w:rsid w:val="009D26BC"/>
    <w:rsid w:val="009D32DD"/>
    <w:rsid w:val="009D580F"/>
    <w:rsid w:val="009D5F17"/>
    <w:rsid w:val="009D7DAF"/>
    <w:rsid w:val="009E344B"/>
    <w:rsid w:val="009E347B"/>
    <w:rsid w:val="009E37DC"/>
    <w:rsid w:val="009E4924"/>
    <w:rsid w:val="009E4F6A"/>
    <w:rsid w:val="009E6603"/>
    <w:rsid w:val="009E6C80"/>
    <w:rsid w:val="009F0335"/>
    <w:rsid w:val="009F0A57"/>
    <w:rsid w:val="009F1725"/>
    <w:rsid w:val="009F17A3"/>
    <w:rsid w:val="009F1918"/>
    <w:rsid w:val="009F5FF6"/>
    <w:rsid w:val="009F67F9"/>
    <w:rsid w:val="009F6FEE"/>
    <w:rsid w:val="009F796F"/>
    <w:rsid w:val="00A000A2"/>
    <w:rsid w:val="00A001F3"/>
    <w:rsid w:val="00A028ED"/>
    <w:rsid w:val="00A02D52"/>
    <w:rsid w:val="00A032FD"/>
    <w:rsid w:val="00A03519"/>
    <w:rsid w:val="00A03B2F"/>
    <w:rsid w:val="00A04908"/>
    <w:rsid w:val="00A04B7E"/>
    <w:rsid w:val="00A066AD"/>
    <w:rsid w:val="00A06B70"/>
    <w:rsid w:val="00A10EB7"/>
    <w:rsid w:val="00A11326"/>
    <w:rsid w:val="00A11F98"/>
    <w:rsid w:val="00A13334"/>
    <w:rsid w:val="00A1392C"/>
    <w:rsid w:val="00A16CA8"/>
    <w:rsid w:val="00A207FD"/>
    <w:rsid w:val="00A24544"/>
    <w:rsid w:val="00A25373"/>
    <w:rsid w:val="00A30135"/>
    <w:rsid w:val="00A30BBF"/>
    <w:rsid w:val="00A30EA5"/>
    <w:rsid w:val="00A3272D"/>
    <w:rsid w:val="00A32999"/>
    <w:rsid w:val="00A32EFA"/>
    <w:rsid w:val="00A33B72"/>
    <w:rsid w:val="00A35110"/>
    <w:rsid w:val="00A35E2F"/>
    <w:rsid w:val="00A40ACB"/>
    <w:rsid w:val="00A42A75"/>
    <w:rsid w:val="00A42AA6"/>
    <w:rsid w:val="00A43D2F"/>
    <w:rsid w:val="00A441A3"/>
    <w:rsid w:val="00A448A1"/>
    <w:rsid w:val="00A46057"/>
    <w:rsid w:val="00A47042"/>
    <w:rsid w:val="00A47250"/>
    <w:rsid w:val="00A475EA"/>
    <w:rsid w:val="00A47C9C"/>
    <w:rsid w:val="00A47D4A"/>
    <w:rsid w:val="00A5027B"/>
    <w:rsid w:val="00A50E93"/>
    <w:rsid w:val="00A51C7D"/>
    <w:rsid w:val="00A52C0A"/>
    <w:rsid w:val="00A5458F"/>
    <w:rsid w:val="00A54F1B"/>
    <w:rsid w:val="00A55FEF"/>
    <w:rsid w:val="00A56247"/>
    <w:rsid w:val="00A5663C"/>
    <w:rsid w:val="00A56C4E"/>
    <w:rsid w:val="00A57EEF"/>
    <w:rsid w:val="00A613C9"/>
    <w:rsid w:val="00A61E77"/>
    <w:rsid w:val="00A62C08"/>
    <w:rsid w:val="00A6393D"/>
    <w:rsid w:val="00A642BC"/>
    <w:rsid w:val="00A6620E"/>
    <w:rsid w:val="00A66E97"/>
    <w:rsid w:val="00A6714F"/>
    <w:rsid w:val="00A67606"/>
    <w:rsid w:val="00A67F99"/>
    <w:rsid w:val="00A704EA"/>
    <w:rsid w:val="00A716D7"/>
    <w:rsid w:val="00A71C87"/>
    <w:rsid w:val="00A73EEC"/>
    <w:rsid w:val="00A75082"/>
    <w:rsid w:val="00A762BF"/>
    <w:rsid w:val="00A76F4D"/>
    <w:rsid w:val="00A77264"/>
    <w:rsid w:val="00A77A1F"/>
    <w:rsid w:val="00A81136"/>
    <w:rsid w:val="00A82DF2"/>
    <w:rsid w:val="00A83B1A"/>
    <w:rsid w:val="00A84872"/>
    <w:rsid w:val="00A84A0C"/>
    <w:rsid w:val="00A87854"/>
    <w:rsid w:val="00A902F2"/>
    <w:rsid w:val="00A90C0A"/>
    <w:rsid w:val="00A937D0"/>
    <w:rsid w:val="00A94B23"/>
    <w:rsid w:val="00A94C5D"/>
    <w:rsid w:val="00A953DB"/>
    <w:rsid w:val="00A96570"/>
    <w:rsid w:val="00A969BA"/>
    <w:rsid w:val="00AA0C1A"/>
    <w:rsid w:val="00AA4129"/>
    <w:rsid w:val="00AA4A48"/>
    <w:rsid w:val="00AA5E46"/>
    <w:rsid w:val="00AA6202"/>
    <w:rsid w:val="00AA6C9E"/>
    <w:rsid w:val="00AB0F01"/>
    <w:rsid w:val="00AB1A27"/>
    <w:rsid w:val="00AB37E3"/>
    <w:rsid w:val="00AB3ED5"/>
    <w:rsid w:val="00AB5051"/>
    <w:rsid w:val="00AB53FA"/>
    <w:rsid w:val="00AB5DA5"/>
    <w:rsid w:val="00AB5E4B"/>
    <w:rsid w:val="00AB774C"/>
    <w:rsid w:val="00AC0499"/>
    <w:rsid w:val="00AC0F5C"/>
    <w:rsid w:val="00AC1921"/>
    <w:rsid w:val="00AC441D"/>
    <w:rsid w:val="00AC558D"/>
    <w:rsid w:val="00AC79A0"/>
    <w:rsid w:val="00AD2A46"/>
    <w:rsid w:val="00AD2DB0"/>
    <w:rsid w:val="00AD3243"/>
    <w:rsid w:val="00AD3C07"/>
    <w:rsid w:val="00AD4301"/>
    <w:rsid w:val="00AD6A90"/>
    <w:rsid w:val="00AD6DE7"/>
    <w:rsid w:val="00AE0020"/>
    <w:rsid w:val="00AE1DA0"/>
    <w:rsid w:val="00AE299E"/>
    <w:rsid w:val="00AE3E2F"/>
    <w:rsid w:val="00AE4384"/>
    <w:rsid w:val="00AE46CA"/>
    <w:rsid w:val="00AE4D59"/>
    <w:rsid w:val="00AE6348"/>
    <w:rsid w:val="00AE63EF"/>
    <w:rsid w:val="00AE78BD"/>
    <w:rsid w:val="00AF02D4"/>
    <w:rsid w:val="00AF1392"/>
    <w:rsid w:val="00AF1F96"/>
    <w:rsid w:val="00AF254C"/>
    <w:rsid w:val="00AF2607"/>
    <w:rsid w:val="00AF2F15"/>
    <w:rsid w:val="00AF5E2F"/>
    <w:rsid w:val="00AF6509"/>
    <w:rsid w:val="00AF7096"/>
    <w:rsid w:val="00AF71D2"/>
    <w:rsid w:val="00B002C5"/>
    <w:rsid w:val="00B002DE"/>
    <w:rsid w:val="00B0037D"/>
    <w:rsid w:val="00B01688"/>
    <w:rsid w:val="00B01932"/>
    <w:rsid w:val="00B04290"/>
    <w:rsid w:val="00B052E2"/>
    <w:rsid w:val="00B05709"/>
    <w:rsid w:val="00B05B9F"/>
    <w:rsid w:val="00B06366"/>
    <w:rsid w:val="00B11448"/>
    <w:rsid w:val="00B1199D"/>
    <w:rsid w:val="00B11A9E"/>
    <w:rsid w:val="00B12751"/>
    <w:rsid w:val="00B1406D"/>
    <w:rsid w:val="00B16863"/>
    <w:rsid w:val="00B177E1"/>
    <w:rsid w:val="00B20CA4"/>
    <w:rsid w:val="00B20CF7"/>
    <w:rsid w:val="00B21F57"/>
    <w:rsid w:val="00B2242F"/>
    <w:rsid w:val="00B226C6"/>
    <w:rsid w:val="00B2326E"/>
    <w:rsid w:val="00B239E0"/>
    <w:rsid w:val="00B25692"/>
    <w:rsid w:val="00B26F51"/>
    <w:rsid w:val="00B31A8A"/>
    <w:rsid w:val="00B320F7"/>
    <w:rsid w:val="00B335F1"/>
    <w:rsid w:val="00B40FBA"/>
    <w:rsid w:val="00B41FC4"/>
    <w:rsid w:val="00B42B18"/>
    <w:rsid w:val="00B450FE"/>
    <w:rsid w:val="00B459EF"/>
    <w:rsid w:val="00B46AD4"/>
    <w:rsid w:val="00B50108"/>
    <w:rsid w:val="00B506AF"/>
    <w:rsid w:val="00B53957"/>
    <w:rsid w:val="00B56483"/>
    <w:rsid w:val="00B57574"/>
    <w:rsid w:val="00B579D5"/>
    <w:rsid w:val="00B57B5E"/>
    <w:rsid w:val="00B61557"/>
    <w:rsid w:val="00B61571"/>
    <w:rsid w:val="00B615C6"/>
    <w:rsid w:val="00B6165D"/>
    <w:rsid w:val="00B62352"/>
    <w:rsid w:val="00B63761"/>
    <w:rsid w:val="00B63B62"/>
    <w:rsid w:val="00B65D05"/>
    <w:rsid w:val="00B65ED0"/>
    <w:rsid w:val="00B707D9"/>
    <w:rsid w:val="00B713E1"/>
    <w:rsid w:val="00B72E9D"/>
    <w:rsid w:val="00B72EB6"/>
    <w:rsid w:val="00B7618E"/>
    <w:rsid w:val="00B766F4"/>
    <w:rsid w:val="00B80BBC"/>
    <w:rsid w:val="00B82557"/>
    <w:rsid w:val="00B830C2"/>
    <w:rsid w:val="00B857FF"/>
    <w:rsid w:val="00B86864"/>
    <w:rsid w:val="00B876E4"/>
    <w:rsid w:val="00B90F51"/>
    <w:rsid w:val="00B91389"/>
    <w:rsid w:val="00B925A8"/>
    <w:rsid w:val="00B92890"/>
    <w:rsid w:val="00B9461A"/>
    <w:rsid w:val="00B94A4D"/>
    <w:rsid w:val="00B94C24"/>
    <w:rsid w:val="00B94D36"/>
    <w:rsid w:val="00B960D5"/>
    <w:rsid w:val="00B965A7"/>
    <w:rsid w:val="00BA0214"/>
    <w:rsid w:val="00BA05EE"/>
    <w:rsid w:val="00BA093D"/>
    <w:rsid w:val="00BA0D9F"/>
    <w:rsid w:val="00BA3A1A"/>
    <w:rsid w:val="00BA3BF5"/>
    <w:rsid w:val="00BA41AB"/>
    <w:rsid w:val="00BA4A25"/>
    <w:rsid w:val="00BA4D82"/>
    <w:rsid w:val="00BA5743"/>
    <w:rsid w:val="00BA5805"/>
    <w:rsid w:val="00BA6E57"/>
    <w:rsid w:val="00BA6E6A"/>
    <w:rsid w:val="00BA782E"/>
    <w:rsid w:val="00BA7C1F"/>
    <w:rsid w:val="00BB12B6"/>
    <w:rsid w:val="00BB15C3"/>
    <w:rsid w:val="00BB16F2"/>
    <w:rsid w:val="00BB3131"/>
    <w:rsid w:val="00BB43F9"/>
    <w:rsid w:val="00BB4612"/>
    <w:rsid w:val="00BB7868"/>
    <w:rsid w:val="00BB7DFB"/>
    <w:rsid w:val="00BC0F61"/>
    <w:rsid w:val="00BC1358"/>
    <w:rsid w:val="00BC170C"/>
    <w:rsid w:val="00BC2D5F"/>
    <w:rsid w:val="00BC2D84"/>
    <w:rsid w:val="00BC42A2"/>
    <w:rsid w:val="00BC4C80"/>
    <w:rsid w:val="00BC6C1F"/>
    <w:rsid w:val="00BC77C5"/>
    <w:rsid w:val="00BD0096"/>
    <w:rsid w:val="00BD092F"/>
    <w:rsid w:val="00BD2907"/>
    <w:rsid w:val="00BD31FC"/>
    <w:rsid w:val="00BD404E"/>
    <w:rsid w:val="00BD4467"/>
    <w:rsid w:val="00BD58E9"/>
    <w:rsid w:val="00BD6449"/>
    <w:rsid w:val="00BD746B"/>
    <w:rsid w:val="00BD7D88"/>
    <w:rsid w:val="00BE182F"/>
    <w:rsid w:val="00BE1B01"/>
    <w:rsid w:val="00BE20FA"/>
    <w:rsid w:val="00BE4542"/>
    <w:rsid w:val="00BE5B56"/>
    <w:rsid w:val="00BE5C11"/>
    <w:rsid w:val="00BE6542"/>
    <w:rsid w:val="00BE7922"/>
    <w:rsid w:val="00BF046C"/>
    <w:rsid w:val="00BF0E04"/>
    <w:rsid w:val="00BF1A48"/>
    <w:rsid w:val="00BF1DB1"/>
    <w:rsid w:val="00BF2A47"/>
    <w:rsid w:val="00BF33D2"/>
    <w:rsid w:val="00BF3B0D"/>
    <w:rsid w:val="00BF3F0A"/>
    <w:rsid w:val="00BF4021"/>
    <w:rsid w:val="00BF42A4"/>
    <w:rsid w:val="00BF4716"/>
    <w:rsid w:val="00BF5634"/>
    <w:rsid w:val="00BF6971"/>
    <w:rsid w:val="00BF6C1A"/>
    <w:rsid w:val="00BF70CC"/>
    <w:rsid w:val="00BF782F"/>
    <w:rsid w:val="00C00ECE"/>
    <w:rsid w:val="00C019E7"/>
    <w:rsid w:val="00C0344C"/>
    <w:rsid w:val="00C03895"/>
    <w:rsid w:val="00C03E70"/>
    <w:rsid w:val="00C04AA4"/>
    <w:rsid w:val="00C04E13"/>
    <w:rsid w:val="00C06C1C"/>
    <w:rsid w:val="00C07D3E"/>
    <w:rsid w:val="00C10A8B"/>
    <w:rsid w:val="00C1148A"/>
    <w:rsid w:val="00C11D02"/>
    <w:rsid w:val="00C14DA1"/>
    <w:rsid w:val="00C1567C"/>
    <w:rsid w:val="00C15FDE"/>
    <w:rsid w:val="00C17542"/>
    <w:rsid w:val="00C17EEA"/>
    <w:rsid w:val="00C21DD8"/>
    <w:rsid w:val="00C225EE"/>
    <w:rsid w:val="00C23B96"/>
    <w:rsid w:val="00C246F8"/>
    <w:rsid w:val="00C25139"/>
    <w:rsid w:val="00C2548E"/>
    <w:rsid w:val="00C2565E"/>
    <w:rsid w:val="00C2661A"/>
    <w:rsid w:val="00C30849"/>
    <w:rsid w:val="00C312C7"/>
    <w:rsid w:val="00C31576"/>
    <w:rsid w:val="00C31A8F"/>
    <w:rsid w:val="00C31FFC"/>
    <w:rsid w:val="00C3208E"/>
    <w:rsid w:val="00C32B15"/>
    <w:rsid w:val="00C33F0B"/>
    <w:rsid w:val="00C340F8"/>
    <w:rsid w:val="00C35499"/>
    <w:rsid w:val="00C379E6"/>
    <w:rsid w:val="00C37D92"/>
    <w:rsid w:val="00C42B35"/>
    <w:rsid w:val="00C42CC9"/>
    <w:rsid w:val="00C43200"/>
    <w:rsid w:val="00C46099"/>
    <w:rsid w:val="00C4657A"/>
    <w:rsid w:val="00C500C3"/>
    <w:rsid w:val="00C5130A"/>
    <w:rsid w:val="00C52D49"/>
    <w:rsid w:val="00C53225"/>
    <w:rsid w:val="00C53848"/>
    <w:rsid w:val="00C5508B"/>
    <w:rsid w:val="00C5611D"/>
    <w:rsid w:val="00C61076"/>
    <w:rsid w:val="00C61686"/>
    <w:rsid w:val="00C61ACC"/>
    <w:rsid w:val="00C61B61"/>
    <w:rsid w:val="00C61BCF"/>
    <w:rsid w:val="00C62977"/>
    <w:rsid w:val="00C63505"/>
    <w:rsid w:val="00C63C69"/>
    <w:rsid w:val="00C63DCF"/>
    <w:rsid w:val="00C64DD0"/>
    <w:rsid w:val="00C66737"/>
    <w:rsid w:val="00C669FF"/>
    <w:rsid w:val="00C66D54"/>
    <w:rsid w:val="00C7110C"/>
    <w:rsid w:val="00C711A1"/>
    <w:rsid w:val="00C71508"/>
    <w:rsid w:val="00C75164"/>
    <w:rsid w:val="00C75513"/>
    <w:rsid w:val="00C759E4"/>
    <w:rsid w:val="00C764B5"/>
    <w:rsid w:val="00C765B0"/>
    <w:rsid w:val="00C7662E"/>
    <w:rsid w:val="00C77D77"/>
    <w:rsid w:val="00C82114"/>
    <w:rsid w:val="00C82317"/>
    <w:rsid w:val="00C82C03"/>
    <w:rsid w:val="00C82D0B"/>
    <w:rsid w:val="00C83CD3"/>
    <w:rsid w:val="00C855AE"/>
    <w:rsid w:val="00C8630D"/>
    <w:rsid w:val="00C86821"/>
    <w:rsid w:val="00C87726"/>
    <w:rsid w:val="00C90B97"/>
    <w:rsid w:val="00C925EA"/>
    <w:rsid w:val="00C9274F"/>
    <w:rsid w:val="00C9299F"/>
    <w:rsid w:val="00C93409"/>
    <w:rsid w:val="00C93AF7"/>
    <w:rsid w:val="00C944E4"/>
    <w:rsid w:val="00CA231A"/>
    <w:rsid w:val="00CA3976"/>
    <w:rsid w:val="00CA3C0A"/>
    <w:rsid w:val="00CA49F2"/>
    <w:rsid w:val="00CA5D7E"/>
    <w:rsid w:val="00CA6AE6"/>
    <w:rsid w:val="00CA6CF6"/>
    <w:rsid w:val="00CA73AA"/>
    <w:rsid w:val="00CB2E11"/>
    <w:rsid w:val="00CB3203"/>
    <w:rsid w:val="00CB4205"/>
    <w:rsid w:val="00CB6A04"/>
    <w:rsid w:val="00CB7BA8"/>
    <w:rsid w:val="00CC0561"/>
    <w:rsid w:val="00CC3DF2"/>
    <w:rsid w:val="00CC5519"/>
    <w:rsid w:val="00CC7666"/>
    <w:rsid w:val="00CC77DE"/>
    <w:rsid w:val="00CD055A"/>
    <w:rsid w:val="00CD0965"/>
    <w:rsid w:val="00CD09B4"/>
    <w:rsid w:val="00CD2D2F"/>
    <w:rsid w:val="00CD3B47"/>
    <w:rsid w:val="00CD4786"/>
    <w:rsid w:val="00CD5E6D"/>
    <w:rsid w:val="00CD6B16"/>
    <w:rsid w:val="00CD7CA0"/>
    <w:rsid w:val="00CE0C9B"/>
    <w:rsid w:val="00CE1FE3"/>
    <w:rsid w:val="00CE2652"/>
    <w:rsid w:val="00CE278F"/>
    <w:rsid w:val="00CE2ABD"/>
    <w:rsid w:val="00CE5A12"/>
    <w:rsid w:val="00CE63E4"/>
    <w:rsid w:val="00CE738C"/>
    <w:rsid w:val="00CF0BB2"/>
    <w:rsid w:val="00CF4681"/>
    <w:rsid w:val="00CF4946"/>
    <w:rsid w:val="00CF4E72"/>
    <w:rsid w:val="00CF69CA"/>
    <w:rsid w:val="00D024F8"/>
    <w:rsid w:val="00D0289D"/>
    <w:rsid w:val="00D02BD2"/>
    <w:rsid w:val="00D03D06"/>
    <w:rsid w:val="00D04165"/>
    <w:rsid w:val="00D04ACE"/>
    <w:rsid w:val="00D05F06"/>
    <w:rsid w:val="00D0646C"/>
    <w:rsid w:val="00D10639"/>
    <w:rsid w:val="00D11624"/>
    <w:rsid w:val="00D116B4"/>
    <w:rsid w:val="00D12C66"/>
    <w:rsid w:val="00D145CA"/>
    <w:rsid w:val="00D14AA2"/>
    <w:rsid w:val="00D14D23"/>
    <w:rsid w:val="00D14D31"/>
    <w:rsid w:val="00D14D95"/>
    <w:rsid w:val="00D152D3"/>
    <w:rsid w:val="00D15EFA"/>
    <w:rsid w:val="00D164B7"/>
    <w:rsid w:val="00D16AC2"/>
    <w:rsid w:val="00D16BBB"/>
    <w:rsid w:val="00D17F0C"/>
    <w:rsid w:val="00D205AB"/>
    <w:rsid w:val="00D20E8C"/>
    <w:rsid w:val="00D21A95"/>
    <w:rsid w:val="00D225BE"/>
    <w:rsid w:val="00D227E9"/>
    <w:rsid w:val="00D22BED"/>
    <w:rsid w:val="00D23930"/>
    <w:rsid w:val="00D240BC"/>
    <w:rsid w:val="00D24B2A"/>
    <w:rsid w:val="00D24C90"/>
    <w:rsid w:val="00D2539F"/>
    <w:rsid w:val="00D275BD"/>
    <w:rsid w:val="00D2795C"/>
    <w:rsid w:val="00D30221"/>
    <w:rsid w:val="00D302D4"/>
    <w:rsid w:val="00D30727"/>
    <w:rsid w:val="00D3137C"/>
    <w:rsid w:val="00D3217A"/>
    <w:rsid w:val="00D3283D"/>
    <w:rsid w:val="00D328BC"/>
    <w:rsid w:val="00D32F3A"/>
    <w:rsid w:val="00D33765"/>
    <w:rsid w:val="00D35ECC"/>
    <w:rsid w:val="00D36022"/>
    <w:rsid w:val="00D36A92"/>
    <w:rsid w:val="00D4008C"/>
    <w:rsid w:val="00D40D16"/>
    <w:rsid w:val="00D4232C"/>
    <w:rsid w:val="00D423F0"/>
    <w:rsid w:val="00D42EEC"/>
    <w:rsid w:val="00D437F6"/>
    <w:rsid w:val="00D43A51"/>
    <w:rsid w:val="00D43C12"/>
    <w:rsid w:val="00D4412A"/>
    <w:rsid w:val="00D446EF"/>
    <w:rsid w:val="00D4475F"/>
    <w:rsid w:val="00D450DD"/>
    <w:rsid w:val="00D45821"/>
    <w:rsid w:val="00D4703E"/>
    <w:rsid w:val="00D503B0"/>
    <w:rsid w:val="00D5122D"/>
    <w:rsid w:val="00D51A3B"/>
    <w:rsid w:val="00D5247C"/>
    <w:rsid w:val="00D53968"/>
    <w:rsid w:val="00D55AC9"/>
    <w:rsid w:val="00D60848"/>
    <w:rsid w:val="00D60C73"/>
    <w:rsid w:val="00D6192F"/>
    <w:rsid w:val="00D61E6F"/>
    <w:rsid w:val="00D622B8"/>
    <w:rsid w:val="00D623A2"/>
    <w:rsid w:val="00D63D6C"/>
    <w:rsid w:val="00D645C2"/>
    <w:rsid w:val="00D64664"/>
    <w:rsid w:val="00D660EF"/>
    <w:rsid w:val="00D661D8"/>
    <w:rsid w:val="00D666BA"/>
    <w:rsid w:val="00D66995"/>
    <w:rsid w:val="00D66AB5"/>
    <w:rsid w:val="00D6744D"/>
    <w:rsid w:val="00D67955"/>
    <w:rsid w:val="00D679F7"/>
    <w:rsid w:val="00D7051F"/>
    <w:rsid w:val="00D72115"/>
    <w:rsid w:val="00D723C0"/>
    <w:rsid w:val="00D724BD"/>
    <w:rsid w:val="00D724CE"/>
    <w:rsid w:val="00D725FB"/>
    <w:rsid w:val="00D72ABE"/>
    <w:rsid w:val="00D72B48"/>
    <w:rsid w:val="00D75C4A"/>
    <w:rsid w:val="00D75EFE"/>
    <w:rsid w:val="00D7616F"/>
    <w:rsid w:val="00D766A7"/>
    <w:rsid w:val="00D76E56"/>
    <w:rsid w:val="00D774BC"/>
    <w:rsid w:val="00D77A4D"/>
    <w:rsid w:val="00D80275"/>
    <w:rsid w:val="00D85202"/>
    <w:rsid w:val="00D85AE7"/>
    <w:rsid w:val="00D87959"/>
    <w:rsid w:val="00D90A4E"/>
    <w:rsid w:val="00D90E16"/>
    <w:rsid w:val="00D923FD"/>
    <w:rsid w:val="00D92F84"/>
    <w:rsid w:val="00D93DE3"/>
    <w:rsid w:val="00D947AF"/>
    <w:rsid w:val="00D959F2"/>
    <w:rsid w:val="00D95F05"/>
    <w:rsid w:val="00D96A8F"/>
    <w:rsid w:val="00DA1436"/>
    <w:rsid w:val="00DA1A6D"/>
    <w:rsid w:val="00DA2199"/>
    <w:rsid w:val="00DA3582"/>
    <w:rsid w:val="00DA37CB"/>
    <w:rsid w:val="00DA4565"/>
    <w:rsid w:val="00DA4A07"/>
    <w:rsid w:val="00DA682F"/>
    <w:rsid w:val="00DA7875"/>
    <w:rsid w:val="00DA7ADE"/>
    <w:rsid w:val="00DA7B74"/>
    <w:rsid w:val="00DB10B1"/>
    <w:rsid w:val="00DB1448"/>
    <w:rsid w:val="00DB1CE4"/>
    <w:rsid w:val="00DB2261"/>
    <w:rsid w:val="00DB2281"/>
    <w:rsid w:val="00DB397A"/>
    <w:rsid w:val="00DB4130"/>
    <w:rsid w:val="00DB50E3"/>
    <w:rsid w:val="00DB6221"/>
    <w:rsid w:val="00DB6284"/>
    <w:rsid w:val="00DB68F6"/>
    <w:rsid w:val="00DB690A"/>
    <w:rsid w:val="00DC02DC"/>
    <w:rsid w:val="00DC1353"/>
    <w:rsid w:val="00DC2442"/>
    <w:rsid w:val="00DC2C37"/>
    <w:rsid w:val="00DC302E"/>
    <w:rsid w:val="00DC321B"/>
    <w:rsid w:val="00DC40D3"/>
    <w:rsid w:val="00DC5946"/>
    <w:rsid w:val="00DC5CB4"/>
    <w:rsid w:val="00DC61E3"/>
    <w:rsid w:val="00DC7CA3"/>
    <w:rsid w:val="00DC7FF8"/>
    <w:rsid w:val="00DD061D"/>
    <w:rsid w:val="00DD1F01"/>
    <w:rsid w:val="00DD28DF"/>
    <w:rsid w:val="00DD4FE2"/>
    <w:rsid w:val="00DD717D"/>
    <w:rsid w:val="00DD7212"/>
    <w:rsid w:val="00DD7843"/>
    <w:rsid w:val="00DD7AEE"/>
    <w:rsid w:val="00DE1ADC"/>
    <w:rsid w:val="00DE2AD1"/>
    <w:rsid w:val="00DE3A9D"/>
    <w:rsid w:val="00DF05EB"/>
    <w:rsid w:val="00DF0FC6"/>
    <w:rsid w:val="00DF12C0"/>
    <w:rsid w:val="00DF166F"/>
    <w:rsid w:val="00DF20A8"/>
    <w:rsid w:val="00DF3E30"/>
    <w:rsid w:val="00DF486A"/>
    <w:rsid w:val="00DF520B"/>
    <w:rsid w:val="00DF5358"/>
    <w:rsid w:val="00DF5F7B"/>
    <w:rsid w:val="00DF6D63"/>
    <w:rsid w:val="00DF6E85"/>
    <w:rsid w:val="00E00234"/>
    <w:rsid w:val="00E0071C"/>
    <w:rsid w:val="00E00788"/>
    <w:rsid w:val="00E00E4E"/>
    <w:rsid w:val="00E0146F"/>
    <w:rsid w:val="00E04E35"/>
    <w:rsid w:val="00E077FA"/>
    <w:rsid w:val="00E106D4"/>
    <w:rsid w:val="00E10D08"/>
    <w:rsid w:val="00E11012"/>
    <w:rsid w:val="00E12EB2"/>
    <w:rsid w:val="00E1365D"/>
    <w:rsid w:val="00E14B2A"/>
    <w:rsid w:val="00E16778"/>
    <w:rsid w:val="00E17DE5"/>
    <w:rsid w:val="00E20282"/>
    <w:rsid w:val="00E20444"/>
    <w:rsid w:val="00E21409"/>
    <w:rsid w:val="00E21A29"/>
    <w:rsid w:val="00E21FF8"/>
    <w:rsid w:val="00E22EC4"/>
    <w:rsid w:val="00E23468"/>
    <w:rsid w:val="00E2371E"/>
    <w:rsid w:val="00E23C5D"/>
    <w:rsid w:val="00E24F4A"/>
    <w:rsid w:val="00E2564F"/>
    <w:rsid w:val="00E25F60"/>
    <w:rsid w:val="00E2604A"/>
    <w:rsid w:val="00E26D43"/>
    <w:rsid w:val="00E27569"/>
    <w:rsid w:val="00E310D5"/>
    <w:rsid w:val="00E312E9"/>
    <w:rsid w:val="00E31E48"/>
    <w:rsid w:val="00E322B8"/>
    <w:rsid w:val="00E3284D"/>
    <w:rsid w:val="00E32AD2"/>
    <w:rsid w:val="00E32D46"/>
    <w:rsid w:val="00E35F2E"/>
    <w:rsid w:val="00E36A5D"/>
    <w:rsid w:val="00E37AE9"/>
    <w:rsid w:val="00E37D48"/>
    <w:rsid w:val="00E40AEE"/>
    <w:rsid w:val="00E40E4B"/>
    <w:rsid w:val="00E40F65"/>
    <w:rsid w:val="00E416B6"/>
    <w:rsid w:val="00E41DEA"/>
    <w:rsid w:val="00E434C3"/>
    <w:rsid w:val="00E436D1"/>
    <w:rsid w:val="00E43D43"/>
    <w:rsid w:val="00E43D48"/>
    <w:rsid w:val="00E44359"/>
    <w:rsid w:val="00E450EB"/>
    <w:rsid w:val="00E4615E"/>
    <w:rsid w:val="00E4625E"/>
    <w:rsid w:val="00E46AAD"/>
    <w:rsid w:val="00E503BC"/>
    <w:rsid w:val="00E519DB"/>
    <w:rsid w:val="00E522A4"/>
    <w:rsid w:val="00E52403"/>
    <w:rsid w:val="00E52544"/>
    <w:rsid w:val="00E53DC7"/>
    <w:rsid w:val="00E547C3"/>
    <w:rsid w:val="00E55232"/>
    <w:rsid w:val="00E5635B"/>
    <w:rsid w:val="00E566DB"/>
    <w:rsid w:val="00E56845"/>
    <w:rsid w:val="00E57FFC"/>
    <w:rsid w:val="00E60695"/>
    <w:rsid w:val="00E62D56"/>
    <w:rsid w:val="00E638EF"/>
    <w:rsid w:val="00E64C3F"/>
    <w:rsid w:val="00E658D3"/>
    <w:rsid w:val="00E6755A"/>
    <w:rsid w:val="00E71CE0"/>
    <w:rsid w:val="00E728B0"/>
    <w:rsid w:val="00E72F88"/>
    <w:rsid w:val="00E741F5"/>
    <w:rsid w:val="00E75AC5"/>
    <w:rsid w:val="00E75FA2"/>
    <w:rsid w:val="00E7624F"/>
    <w:rsid w:val="00E76ED4"/>
    <w:rsid w:val="00E770CD"/>
    <w:rsid w:val="00E773BC"/>
    <w:rsid w:val="00E801F1"/>
    <w:rsid w:val="00E81569"/>
    <w:rsid w:val="00E81CBC"/>
    <w:rsid w:val="00E8236C"/>
    <w:rsid w:val="00E857DA"/>
    <w:rsid w:val="00E85C20"/>
    <w:rsid w:val="00E91878"/>
    <w:rsid w:val="00E93BBC"/>
    <w:rsid w:val="00E93E2D"/>
    <w:rsid w:val="00E93EE3"/>
    <w:rsid w:val="00E95391"/>
    <w:rsid w:val="00E954B4"/>
    <w:rsid w:val="00E9573A"/>
    <w:rsid w:val="00E965AB"/>
    <w:rsid w:val="00E96DEC"/>
    <w:rsid w:val="00E971BB"/>
    <w:rsid w:val="00E97859"/>
    <w:rsid w:val="00EA039E"/>
    <w:rsid w:val="00EA057D"/>
    <w:rsid w:val="00EA1472"/>
    <w:rsid w:val="00EA16EE"/>
    <w:rsid w:val="00EA1B39"/>
    <w:rsid w:val="00EA2A0F"/>
    <w:rsid w:val="00EA39AF"/>
    <w:rsid w:val="00EA3CC3"/>
    <w:rsid w:val="00EA52E5"/>
    <w:rsid w:val="00EA757C"/>
    <w:rsid w:val="00EA7FE4"/>
    <w:rsid w:val="00EB13D7"/>
    <w:rsid w:val="00EB2049"/>
    <w:rsid w:val="00EB2550"/>
    <w:rsid w:val="00EB2601"/>
    <w:rsid w:val="00EB2F91"/>
    <w:rsid w:val="00EB3001"/>
    <w:rsid w:val="00EB32CE"/>
    <w:rsid w:val="00EB3C39"/>
    <w:rsid w:val="00EB3F84"/>
    <w:rsid w:val="00EB449F"/>
    <w:rsid w:val="00EB6E7E"/>
    <w:rsid w:val="00EB7432"/>
    <w:rsid w:val="00EC0593"/>
    <w:rsid w:val="00EC1A5B"/>
    <w:rsid w:val="00EC21B3"/>
    <w:rsid w:val="00EC4B11"/>
    <w:rsid w:val="00EC58AB"/>
    <w:rsid w:val="00ED0187"/>
    <w:rsid w:val="00ED1457"/>
    <w:rsid w:val="00ED2482"/>
    <w:rsid w:val="00ED31A8"/>
    <w:rsid w:val="00ED3456"/>
    <w:rsid w:val="00ED3C2A"/>
    <w:rsid w:val="00ED4098"/>
    <w:rsid w:val="00ED40D0"/>
    <w:rsid w:val="00ED4656"/>
    <w:rsid w:val="00ED52FD"/>
    <w:rsid w:val="00ED787A"/>
    <w:rsid w:val="00ED7995"/>
    <w:rsid w:val="00ED7D93"/>
    <w:rsid w:val="00EE016A"/>
    <w:rsid w:val="00EE1A32"/>
    <w:rsid w:val="00EE3285"/>
    <w:rsid w:val="00EE377C"/>
    <w:rsid w:val="00EE428B"/>
    <w:rsid w:val="00EE6605"/>
    <w:rsid w:val="00EF1305"/>
    <w:rsid w:val="00EF1E29"/>
    <w:rsid w:val="00EF31CF"/>
    <w:rsid w:val="00EF37AB"/>
    <w:rsid w:val="00EF3F9A"/>
    <w:rsid w:val="00EF429E"/>
    <w:rsid w:val="00EF4BA4"/>
    <w:rsid w:val="00EF58E6"/>
    <w:rsid w:val="00EF6D9A"/>
    <w:rsid w:val="00EF77E1"/>
    <w:rsid w:val="00F018B9"/>
    <w:rsid w:val="00F02098"/>
    <w:rsid w:val="00F02717"/>
    <w:rsid w:val="00F032A0"/>
    <w:rsid w:val="00F03BC6"/>
    <w:rsid w:val="00F03F59"/>
    <w:rsid w:val="00F06680"/>
    <w:rsid w:val="00F06F19"/>
    <w:rsid w:val="00F10914"/>
    <w:rsid w:val="00F121FB"/>
    <w:rsid w:val="00F12649"/>
    <w:rsid w:val="00F12F2E"/>
    <w:rsid w:val="00F1384B"/>
    <w:rsid w:val="00F15346"/>
    <w:rsid w:val="00F15448"/>
    <w:rsid w:val="00F15EAC"/>
    <w:rsid w:val="00F162DB"/>
    <w:rsid w:val="00F16C3C"/>
    <w:rsid w:val="00F17EFE"/>
    <w:rsid w:val="00F21407"/>
    <w:rsid w:val="00F22275"/>
    <w:rsid w:val="00F2547A"/>
    <w:rsid w:val="00F270BB"/>
    <w:rsid w:val="00F27254"/>
    <w:rsid w:val="00F30CF1"/>
    <w:rsid w:val="00F30FF1"/>
    <w:rsid w:val="00F318F1"/>
    <w:rsid w:val="00F33010"/>
    <w:rsid w:val="00F34D48"/>
    <w:rsid w:val="00F34EF3"/>
    <w:rsid w:val="00F3566B"/>
    <w:rsid w:val="00F3590E"/>
    <w:rsid w:val="00F3684C"/>
    <w:rsid w:val="00F36AA6"/>
    <w:rsid w:val="00F37002"/>
    <w:rsid w:val="00F37C01"/>
    <w:rsid w:val="00F4103F"/>
    <w:rsid w:val="00F44135"/>
    <w:rsid w:val="00F465B5"/>
    <w:rsid w:val="00F4699E"/>
    <w:rsid w:val="00F47ED8"/>
    <w:rsid w:val="00F47F04"/>
    <w:rsid w:val="00F51DCB"/>
    <w:rsid w:val="00F51E97"/>
    <w:rsid w:val="00F52AE9"/>
    <w:rsid w:val="00F5310C"/>
    <w:rsid w:val="00F536D6"/>
    <w:rsid w:val="00F5488C"/>
    <w:rsid w:val="00F54FA6"/>
    <w:rsid w:val="00F56625"/>
    <w:rsid w:val="00F56748"/>
    <w:rsid w:val="00F56E3B"/>
    <w:rsid w:val="00F613A1"/>
    <w:rsid w:val="00F6164F"/>
    <w:rsid w:val="00F62013"/>
    <w:rsid w:val="00F622CB"/>
    <w:rsid w:val="00F63EC5"/>
    <w:rsid w:val="00F640BE"/>
    <w:rsid w:val="00F6526B"/>
    <w:rsid w:val="00F652B2"/>
    <w:rsid w:val="00F66F0B"/>
    <w:rsid w:val="00F66F0D"/>
    <w:rsid w:val="00F701A2"/>
    <w:rsid w:val="00F7070D"/>
    <w:rsid w:val="00F709AF"/>
    <w:rsid w:val="00F713FB"/>
    <w:rsid w:val="00F726D7"/>
    <w:rsid w:val="00F72D81"/>
    <w:rsid w:val="00F72E57"/>
    <w:rsid w:val="00F7309B"/>
    <w:rsid w:val="00F74CF7"/>
    <w:rsid w:val="00F758DB"/>
    <w:rsid w:val="00F75EA9"/>
    <w:rsid w:val="00F7668B"/>
    <w:rsid w:val="00F77119"/>
    <w:rsid w:val="00F77F5F"/>
    <w:rsid w:val="00F801E5"/>
    <w:rsid w:val="00F80AA8"/>
    <w:rsid w:val="00F841B9"/>
    <w:rsid w:val="00F8455D"/>
    <w:rsid w:val="00F84732"/>
    <w:rsid w:val="00F8561E"/>
    <w:rsid w:val="00F86EB6"/>
    <w:rsid w:val="00F87A06"/>
    <w:rsid w:val="00F900B6"/>
    <w:rsid w:val="00F91132"/>
    <w:rsid w:val="00F91930"/>
    <w:rsid w:val="00F921BB"/>
    <w:rsid w:val="00F93F57"/>
    <w:rsid w:val="00F953DB"/>
    <w:rsid w:val="00F958E8"/>
    <w:rsid w:val="00F959FE"/>
    <w:rsid w:val="00F96A1D"/>
    <w:rsid w:val="00FA123F"/>
    <w:rsid w:val="00FA1599"/>
    <w:rsid w:val="00FA1B2A"/>
    <w:rsid w:val="00FA2D07"/>
    <w:rsid w:val="00FA4A82"/>
    <w:rsid w:val="00FA5EBA"/>
    <w:rsid w:val="00FA706D"/>
    <w:rsid w:val="00FA75C4"/>
    <w:rsid w:val="00FA7AA5"/>
    <w:rsid w:val="00FA7AD9"/>
    <w:rsid w:val="00FB1C35"/>
    <w:rsid w:val="00FB20F3"/>
    <w:rsid w:val="00FB34FD"/>
    <w:rsid w:val="00FB6197"/>
    <w:rsid w:val="00FB6F11"/>
    <w:rsid w:val="00FB77FF"/>
    <w:rsid w:val="00FB7837"/>
    <w:rsid w:val="00FC02B1"/>
    <w:rsid w:val="00FC04A2"/>
    <w:rsid w:val="00FC06FC"/>
    <w:rsid w:val="00FC30B5"/>
    <w:rsid w:val="00FC30DB"/>
    <w:rsid w:val="00FC4D6E"/>
    <w:rsid w:val="00FC532B"/>
    <w:rsid w:val="00FC5683"/>
    <w:rsid w:val="00FC67C7"/>
    <w:rsid w:val="00FC76BE"/>
    <w:rsid w:val="00FD0D1A"/>
    <w:rsid w:val="00FD14A9"/>
    <w:rsid w:val="00FD1AF1"/>
    <w:rsid w:val="00FD42A4"/>
    <w:rsid w:val="00FD43E9"/>
    <w:rsid w:val="00FD44F4"/>
    <w:rsid w:val="00FD481D"/>
    <w:rsid w:val="00FD4EC9"/>
    <w:rsid w:val="00FD5F10"/>
    <w:rsid w:val="00FE0C11"/>
    <w:rsid w:val="00FE1166"/>
    <w:rsid w:val="00FE189B"/>
    <w:rsid w:val="00FE1AC8"/>
    <w:rsid w:val="00FE3679"/>
    <w:rsid w:val="00FE3A90"/>
    <w:rsid w:val="00FE40E4"/>
    <w:rsid w:val="00FE4823"/>
    <w:rsid w:val="00FE508A"/>
    <w:rsid w:val="00FE5AA6"/>
    <w:rsid w:val="00FE7943"/>
    <w:rsid w:val="00FF0702"/>
    <w:rsid w:val="00FF14AA"/>
    <w:rsid w:val="00FF1DD9"/>
    <w:rsid w:val="00FF2D93"/>
    <w:rsid w:val="00FF3BD5"/>
    <w:rsid w:val="00FF4A4D"/>
    <w:rsid w:val="00FF6A8C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="f">
      <v:fill color="silver"/>
      <v:stroke on="f"/>
      <o:colormru v:ext="edit" colors="#ddd,#39f,#69f"/>
    </o:shapedefaults>
    <o:shapelayout v:ext="edit">
      <o:idmap v:ext="edit" data="1"/>
    </o:shapelayout>
  </w:shapeDefaults>
  <w:decimalSymbol w:val="."/>
  <w:listSeparator w:val=","/>
  <w15:docId w15:val="{555A9582-54BC-4D35-9C74-A1AE0B44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C"/>
    <w:rPr>
      <w:sz w:val="24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E4615E"/>
    <w:pPr>
      <w:keepNext/>
      <w:jc w:val="center"/>
      <w:outlineLvl w:val="0"/>
    </w:pPr>
    <w:rPr>
      <w:rFonts w:eastAsia="Times New Roman"/>
      <w:b/>
      <w:bCs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235AF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235AF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235498"/>
    <w:pPr>
      <w:keepNext/>
      <w:spacing w:before="240" w:after="60"/>
      <w:outlineLvl w:val="3"/>
    </w:pPr>
    <w:rPr>
      <w:rFonts w:eastAsia="Cordia New"/>
      <w:b/>
      <w:bCs/>
      <w:sz w:val="28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235498"/>
    <w:pPr>
      <w:spacing w:before="240" w:after="60"/>
      <w:outlineLvl w:val="4"/>
    </w:pPr>
    <w:rPr>
      <w:rFonts w:ascii="Cordia New" w:eastAsia="Times New Roman" w:hAnsi="Cordia New"/>
      <w:b/>
      <w:bCs/>
      <w:i/>
      <w:iCs/>
      <w:sz w:val="26"/>
      <w:szCs w:val="30"/>
      <w:lang w:eastAsia="en-US"/>
    </w:rPr>
  </w:style>
  <w:style w:type="paragraph" w:styleId="6">
    <w:name w:val="heading 6"/>
    <w:basedOn w:val="a"/>
    <w:next w:val="a"/>
    <w:link w:val="60"/>
    <w:qFormat/>
    <w:rsid w:val="00235498"/>
    <w:pPr>
      <w:keepNext/>
      <w:jc w:val="center"/>
      <w:outlineLvl w:val="5"/>
    </w:pPr>
    <w:rPr>
      <w:rFonts w:ascii="DilleniaDSE" w:eastAsia="Times New Roman" w:hAnsi="DilleniaDSE"/>
      <w:b/>
      <w:bCs/>
      <w:sz w:val="44"/>
      <w:szCs w:val="44"/>
      <w:lang w:eastAsia="en-US"/>
    </w:rPr>
  </w:style>
  <w:style w:type="paragraph" w:styleId="7">
    <w:name w:val="heading 7"/>
    <w:basedOn w:val="a"/>
    <w:next w:val="a"/>
    <w:link w:val="70"/>
    <w:qFormat/>
    <w:rsid w:val="00235498"/>
    <w:pPr>
      <w:spacing w:before="240" w:after="60"/>
      <w:outlineLvl w:val="6"/>
    </w:pPr>
    <w:rPr>
      <w:rFonts w:eastAsia="Cordia New"/>
      <w:lang w:eastAsia="zh-CN"/>
    </w:rPr>
  </w:style>
  <w:style w:type="paragraph" w:styleId="8">
    <w:name w:val="heading 8"/>
    <w:basedOn w:val="a"/>
    <w:next w:val="a"/>
    <w:link w:val="80"/>
    <w:qFormat/>
    <w:rsid w:val="00235498"/>
    <w:pPr>
      <w:spacing w:before="240" w:after="60"/>
      <w:outlineLvl w:val="7"/>
    </w:pPr>
    <w:rPr>
      <w:rFonts w:ascii="DilleniaUPC" w:eastAsia="Times New Roman" w:hAnsi="DilleniaUPC"/>
      <w:i/>
      <w:iCs/>
      <w:sz w:val="30"/>
      <w:szCs w:val="30"/>
      <w:lang w:eastAsia="en-US"/>
    </w:rPr>
  </w:style>
  <w:style w:type="paragraph" w:styleId="9">
    <w:name w:val="heading 9"/>
    <w:basedOn w:val="a"/>
    <w:next w:val="a"/>
    <w:link w:val="90"/>
    <w:qFormat/>
    <w:rsid w:val="00235498"/>
    <w:pPr>
      <w:spacing w:before="240" w:after="60"/>
      <w:outlineLvl w:val="8"/>
    </w:pPr>
    <w:rPr>
      <w:rFonts w:ascii="Arial" w:eastAsia="Times New Roman" w:hAnsi="Arial"/>
      <w:sz w:val="22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6FEE"/>
    <w:rPr>
      <w:rFonts w:eastAsia="Times New Roman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9F6FEE"/>
    <w:rPr>
      <w:rFonts w:ascii="Arial" w:hAnsi="Arial" w:cs="Cordia New"/>
      <w:b/>
      <w:bCs/>
      <w:i/>
      <w:iCs/>
      <w:sz w:val="28"/>
      <w:szCs w:val="32"/>
      <w:lang w:eastAsia="ja-JP"/>
    </w:rPr>
  </w:style>
  <w:style w:type="character" w:customStyle="1" w:styleId="30">
    <w:name w:val="หัวเรื่อง 3 อักขระ"/>
    <w:basedOn w:val="a0"/>
    <w:link w:val="3"/>
    <w:rsid w:val="009F6FEE"/>
    <w:rPr>
      <w:rFonts w:ascii="Arial" w:hAnsi="Arial" w:cs="Cordia New"/>
      <w:b/>
      <w:bCs/>
      <w:sz w:val="26"/>
      <w:szCs w:val="30"/>
      <w:lang w:eastAsia="ja-JP"/>
    </w:rPr>
  </w:style>
  <w:style w:type="paragraph" w:styleId="a3">
    <w:name w:val="footnote text"/>
    <w:basedOn w:val="a"/>
    <w:link w:val="a4"/>
    <w:uiPriority w:val="99"/>
    <w:rsid w:val="00267566"/>
    <w:rPr>
      <w:sz w:val="20"/>
      <w:szCs w:val="23"/>
    </w:rPr>
  </w:style>
  <w:style w:type="character" w:styleId="a5">
    <w:name w:val="footnote reference"/>
    <w:basedOn w:val="a0"/>
    <w:uiPriority w:val="99"/>
    <w:rsid w:val="00267566"/>
    <w:rPr>
      <w:sz w:val="32"/>
      <w:szCs w:val="32"/>
      <w:vertAlign w:val="superscript"/>
    </w:rPr>
  </w:style>
  <w:style w:type="table" w:styleId="a6">
    <w:name w:val="Table Grid"/>
    <w:basedOn w:val="a1"/>
    <w:uiPriority w:val="59"/>
    <w:rsid w:val="0084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D4301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AD430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D4301"/>
  </w:style>
  <w:style w:type="paragraph" w:styleId="ac">
    <w:name w:val="Title"/>
    <w:basedOn w:val="a"/>
    <w:qFormat/>
    <w:rsid w:val="00E4615E"/>
    <w:pPr>
      <w:jc w:val="center"/>
    </w:pPr>
    <w:rPr>
      <w:rFonts w:ascii="Angsana New" w:eastAsia="Times New Roman" w:hAnsi="Angsana New"/>
      <w:b/>
      <w:bCs/>
      <w:sz w:val="36"/>
      <w:szCs w:val="36"/>
      <w:lang w:eastAsia="en-US"/>
    </w:rPr>
  </w:style>
  <w:style w:type="paragraph" w:styleId="ad">
    <w:name w:val="Body Text Indent"/>
    <w:basedOn w:val="a"/>
    <w:link w:val="ae"/>
    <w:rsid w:val="00235AF6"/>
    <w:pPr>
      <w:spacing w:after="120"/>
      <w:ind w:left="360"/>
    </w:pPr>
    <w:rPr>
      <w:rFonts w:eastAsia="Times New Roman"/>
      <w:lang w:eastAsia="en-US"/>
    </w:rPr>
  </w:style>
  <w:style w:type="character" w:customStyle="1" w:styleId="ae">
    <w:name w:val="การเยื้องเนื้อความ อักขระ"/>
    <w:basedOn w:val="a0"/>
    <w:link w:val="ad"/>
    <w:rsid w:val="009F6FEE"/>
    <w:rPr>
      <w:rFonts w:eastAsia="Times New Roman"/>
      <w:sz w:val="24"/>
      <w:szCs w:val="28"/>
    </w:rPr>
  </w:style>
  <w:style w:type="paragraph" w:styleId="af">
    <w:name w:val="Body Text"/>
    <w:basedOn w:val="a"/>
    <w:link w:val="af0"/>
    <w:rsid w:val="00DB6284"/>
    <w:pPr>
      <w:spacing w:after="120"/>
    </w:pPr>
  </w:style>
  <w:style w:type="paragraph" w:styleId="af1">
    <w:name w:val="Balloon Text"/>
    <w:basedOn w:val="a"/>
    <w:link w:val="af2"/>
    <w:semiHidden/>
    <w:rsid w:val="000512E5"/>
    <w:rPr>
      <w:rFonts w:ascii="Tahoma" w:hAnsi="Tahoma"/>
      <w:sz w:val="16"/>
      <w:szCs w:val="18"/>
    </w:rPr>
  </w:style>
  <w:style w:type="paragraph" w:styleId="af3">
    <w:name w:val="Document Map"/>
    <w:basedOn w:val="a"/>
    <w:link w:val="af4"/>
    <w:semiHidden/>
    <w:rsid w:val="00E93E2D"/>
    <w:pPr>
      <w:shd w:val="clear" w:color="auto" w:fill="000080"/>
    </w:pPr>
    <w:rPr>
      <w:rFonts w:ascii="Tahoma" w:hAnsi="Tahoma"/>
    </w:rPr>
  </w:style>
  <w:style w:type="character" w:customStyle="1" w:styleId="style17style15">
    <w:name w:val="style17 style15"/>
    <w:basedOn w:val="a0"/>
    <w:rsid w:val="001821E4"/>
  </w:style>
  <w:style w:type="character" w:customStyle="1" w:styleId="apple-style-span">
    <w:name w:val="apple-style-span"/>
    <w:basedOn w:val="a0"/>
    <w:rsid w:val="00022419"/>
  </w:style>
  <w:style w:type="character" w:customStyle="1" w:styleId="apple-converted-space">
    <w:name w:val="apple-converted-space"/>
    <w:basedOn w:val="a0"/>
    <w:rsid w:val="00022419"/>
  </w:style>
  <w:style w:type="paragraph" w:styleId="af5">
    <w:name w:val="List Paragraph"/>
    <w:aliases w:val="Table Heading"/>
    <w:basedOn w:val="a"/>
    <w:link w:val="af6"/>
    <w:uiPriority w:val="34"/>
    <w:qFormat/>
    <w:rsid w:val="0071013C"/>
    <w:pPr>
      <w:ind w:left="720"/>
    </w:pPr>
  </w:style>
  <w:style w:type="paragraph" w:customStyle="1" w:styleId="Default">
    <w:name w:val="Default"/>
    <w:rsid w:val="00624DE5"/>
    <w:pPr>
      <w:autoSpaceDE w:val="0"/>
      <w:autoSpaceDN w:val="0"/>
      <w:adjustRightInd w:val="0"/>
    </w:pPr>
    <w:rPr>
      <w:rFonts w:ascii="Cordia New" w:eastAsia="Calibri" w:hAnsi="Cordia New" w:cs="Cordia New"/>
      <w:color w:val="000000"/>
      <w:sz w:val="24"/>
      <w:szCs w:val="24"/>
    </w:rPr>
  </w:style>
  <w:style w:type="paragraph" w:customStyle="1" w:styleId="af7">
    <w:name w:val="อักขระ"/>
    <w:basedOn w:val="a"/>
    <w:rsid w:val="009F6FEE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character" w:customStyle="1" w:styleId="a8">
    <w:name w:val="หัวกระดาษ อักขระ"/>
    <w:basedOn w:val="a0"/>
    <w:link w:val="a7"/>
    <w:rsid w:val="00566161"/>
    <w:rPr>
      <w:sz w:val="24"/>
      <w:szCs w:val="28"/>
      <w:lang w:eastAsia="ja-JP"/>
    </w:rPr>
  </w:style>
  <w:style w:type="character" w:styleId="af8">
    <w:name w:val="Hyperlink"/>
    <w:basedOn w:val="a0"/>
    <w:rsid w:val="007145EB"/>
    <w:rPr>
      <w:color w:val="0000FF"/>
      <w:u w:val="single"/>
    </w:rPr>
  </w:style>
  <w:style w:type="character" w:customStyle="1" w:styleId="aa">
    <w:name w:val="ท้ายกระดาษ อักขระ"/>
    <w:basedOn w:val="a0"/>
    <w:link w:val="a9"/>
    <w:uiPriority w:val="99"/>
    <w:rsid w:val="008A4136"/>
    <w:rPr>
      <w:sz w:val="24"/>
      <w:szCs w:val="28"/>
      <w:lang w:eastAsia="ja-JP"/>
    </w:rPr>
  </w:style>
  <w:style w:type="paragraph" w:styleId="21">
    <w:name w:val="Body Text Indent 2"/>
    <w:basedOn w:val="a"/>
    <w:link w:val="22"/>
    <w:rsid w:val="00504C3C"/>
    <w:pPr>
      <w:ind w:left="720" w:firstLine="720"/>
      <w:jc w:val="thaiDistribute"/>
    </w:pPr>
    <w:rPr>
      <w:rFonts w:ascii="EucrosiaUPC" w:eastAsia="Cordia New" w:hAnsi="EucrosiaUPC" w:cs="EucrosiaUPC"/>
      <w:color w:val="FF0000"/>
      <w:sz w:val="30"/>
      <w:szCs w:val="30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504C3C"/>
    <w:rPr>
      <w:rFonts w:ascii="EucrosiaUPC" w:eastAsia="Cordia New" w:hAnsi="EucrosiaUPC" w:cs="EucrosiaUPC"/>
      <w:color w:val="FF0000"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235498"/>
    <w:rPr>
      <w:rFonts w:eastAsia="Cordi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235498"/>
    <w:rPr>
      <w:rFonts w:ascii="Cordia New" w:eastAsia="Times New Roman" w:hAnsi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235498"/>
    <w:rPr>
      <w:rFonts w:ascii="DilleniaDSE" w:eastAsia="Times New Roman" w:hAnsi="DilleniaDSE"/>
      <w:b/>
      <w:bCs/>
      <w:sz w:val="44"/>
      <w:szCs w:val="44"/>
    </w:rPr>
  </w:style>
  <w:style w:type="character" w:customStyle="1" w:styleId="70">
    <w:name w:val="หัวเรื่อง 7 อักขระ"/>
    <w:basedOn w:val="a0"/>
    <w:link w:val="7"/>
    <w:rsid w:val="00235498"/>
    <w:rPr>
      <w:rFonts w:eastAsia="Cordia New"/>
      <w:sz w:val="24"/>
      <w:szCs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235498"/>
    <w:rPr>
      <w:rFonts w:ascii="DilleniaUPC" w:eastAsia="Times New Roman" w:hAnsi="DilleniaUPC"/>
      <w:i/>
      <w:iCs/>
      <w:sz w:val="30"/>
      <w:szCs w:val="30"/>
    </w:rPr>
  </w:style>
  <w:style w:type="character" w:customStyle="1" w:styleId="90">
    <w:name w:val="หัวเรื่อง 9 อักขระ"/>
    <w:basedOn w:val="a0"/>
    <w:link w:val="9"/>
    <w:rsid w:val="00235498"/>
    <w:rPr>
      <w:rFonts w:ascii="Arial" w:eastAsia="Times New Roman" w:hAnsi="Arial"/>
      <w:sz w:val="22"/>
      <w:szCs w:val="25"/>
    </w:rPr>
  </w:style>
  <w:style w:type="numbering" w:customStyle="1" w:styleId="NoList1">
    <w:name w:val="No List1"/>
    <w:next w:val="a2"/>
    <w:uiPriority w:val="99"/>
    <w:semiHidden/>
    <w:unhideWhenUsed/>
    <w:rsid w:val="00235498"/>
  </w:style>
  <w:style w:type="table" w:customStyle="1" w:styleId="TableGrid1">
    <w:name w:val="Table Grid1"/>
    <w:basedOn w:val="a1"/>
    <w:next w:val="a6"/>
    <w:uiPriority w:val="59"/>
    <w:rsid w:val="0023549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235498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a4">
    <w:name w:val="ข้อความเชิงอรรถ อักขระ"/>
    <w:link w:val="a3"/>
    <w:uiPriority w:val="99"/>
    <w:rsid w:val="00235498"/>
    <w:rPr>
      <w:szCs w:val="23"/>
      <w:lang w:eastAsia="ja-JP"/>
    </w:rPr>
  </w:style>
  <w:style w:type="character" w:styleId="afa">
    <w:name w:val="Strong"/>
    <w:qFormat/>
    <w:rsid w:val="00235498"/>
    <w:rPr>
      <w:b/>
      <w:bCs/>
    </w:rPr>
  </w:style>
  <w:style w:type="character" w:customStyle="1" w:styleId="HeaderChar1">
    <w:name w:val="Header Char1"/>
    <w:rsid w:val="00235498"/>
    <w:rPr>
      <w:rFonts w:ascii="DilleniaDSE" w:eastAsia="Times New Roman" w:hAnsi="DilleniaDSE" w:cs="DilleniaUPC"/>
      <w:snapToGrid w:val="0"/>
      <w:sz w:val="30"/>
      <w:szCs w:val="35"/>
    </w:rPr>
  </w:style>
  <w:style w:type="paragraph" w:customStyle="1" w:styleId="Style1">
    <w:name w:val="Style1"/>
    <w:basedOn w:val="1"/>
    <w:rsid w:val="00235498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25" w:color="000000" w:fill="FFFFFF"/>
      <w:ind w:left="142" w:right="141"/>
    </w:pPr>
    <w:rPr>
      <w:rFonts w:ascii="Cordia New" w:hAnsi="Cordia New"/>
      <w:sz w:val="30"/>
      <w:szCs w:val="30"/>
    </w:rPr>
  </w:style>
  <w:style w:type="character" w:customStyle="1" w:styleId="af0">
    <w:name w:val="เนื้อความ อักขระ"/>
    <w:link w:val="af"/>
    <w:rsid w:val="00235498"/>
    <w:rPr>
      <w:sz w:val="24"/>
      <w:szCs w:val="28"/>
      <w:lang w:eastAsia="ja-JP"/>
    </w:rPr>
  </w:style>
  <w:style w:type="paragraph" w:customStyle="1" w:styleId="BalloonText1">
    <w:name w:val="Balloon Text1"/>
    <w:basedOn w:val="a"/>
    <w:semiHidden/>
    <w:rsid w:val="00235498"/>
    <w:rPr>
      <w:rFonts w:ascii="Tahoma" w:eastAsia="Times New Roman" w:hAnsi="Tahoma" w:cs="DilleniaUPC"/>
      <w:sz w:val="16"/>
      <w:szCs w:val="18"/>
      <w:lang w:eastAsia="en-US"/>
    </w:rPr>
  </w:style>
  <w:style w:type="paragraph" w:customStyle="1" w:styleId="xl23">
    <w:name w:val="xl23"/>
    <w:basedOn w:val="a"/>
    <w:rsid w:val="00235498"/>
    <w:pPr>
      <w:spacing w:before="100" w:beforeAutospacing="1" w:after="100" w:afterAutospacing="1"/>
    </w:pPr>
    <w:rPr>
      <w:rFonts w:eastAsia="Times New Roman" w:cs="DilleniaUPC" w:hint="cs"/>
      <w:sz w:val="30"/>
      <w:szCs w:val="30"/>
      <w:lang w:eastAsia="en-US"/>
    </w:rPr>
  </w:style>
  <w:style w:type="paragraph" w:customStyle="1" w:styleId="Table">
    <w:name w:val="Table"/>
    <w:basedOn w:val="a"/>
    <w:rsid w:val="00235498"/>
    <w:pPr>
      <w:jc w:val="center"/>
    </w:pPr>
    <w:rPr>
      <w:rFonts w:ascii="Tahoma" w:eastAsia="PMingLiU" w:hAnsi="Cordia New" w:cs="Tahoma"/>
      <w:b/>
      <w:bCs/>
      <w:sz w:val="20"/>
      <w:szCs w:val="20"/>
      <w:lang w:eastAsia="en-US"/>
    </w:rPr>
  </w:style>
  <w:style w:type="character" w:customStyle="1" w:styleId="af4">
    <w:name w:val="ผังเอกสาร อักขระ"/>
    <w:link w:val="af3"/>
    <w:semiHidden/>
    <w:rsid w:val="00235498"/>
    <w:rPr>
      <w:rFonts w:ascii="Tahoma" w:hAnsi="Tahoma"/>
      <w:sz w:val="24"/>
      <w:szCs w:val="28"/>
      <w:shd w:val="clear" w:color="auto" w:fill="000080"/>
      <w:lang w:eastAsia="ja-JP"/>
    </w:rPr>
  </w:style>
  <w:style w:type="paragraph" w:styleId="11">
    <w:name w:val="toc 1"/>
    <w:basedOn w:val="a"/>
    <w:next w:val="a"/>
    <w:autoRedefine/>
    <w:semiHidden/>
    <w:rsid w:val="00235498"/>
    <w:pPr>
      <w:tabs>
        <w:tab w:val="left" w:pos="567"/>
        <w:tab w:val="right" w:leader="dot" w:pos="9001"/>
      </w:tabs>
      <w:ind w:left="360" w:hanging="360"/>
    </w:pPr>
    <w:rPr>
      <w:rFonts w:ascii="DilleniaUPC" w:eastAsia="Cordia New" w:hAnsi="DilleniaUPC" w:cs="DilleniaUPC"/>
      <w:caps/>
      <w:sz w:val="30"/>
      <w:szCs w:val="30"/>
      <w:lang w:eastAsia="en-US"/>
    </w:rPr>
  </w:style>
  <w:style w:type="character" w:customStyle="1" w:styleId="af2">
    <w:name w:val="ข้อความบอลลูน อักขระ"/>
    <w:link w:val="af1"/>
    <w:semiHidden/>
    <w:rsid w:val="00235498"/>
    <w:rPr>
      <w:rFonts w:ascii="Tahoma" w:hAnsi="Tahoma"/>
      <w:sz w:val="16"/>
      <w:szCs w:val="18"/>
      <w:lang w:eastAsia="ja-JP"/>
    </w:rPr>
  </w:style>
  <w:style w:type="paragraph" w:customStyle="1" w:styleId="12">
    <w:name w:val="1"/>
    <w:basedOn w:val="a"/>
    <w:rsid w:val="002354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31">
    <w:name w:val="Body Text Indent 3"/>
    <w:basedOn w:val="a"/>
    <w:link w:val="32"/>
    <w:unhideWhenUsed/>
    <w:rsid w:val="00235498"/>
    <w:pPr>
      <w:spacing w:after="120"/>
      <w:ind w:left="360"/>
    </w:pPr>
    <w:rPr>
      <w:rFonts w:ascii="DilleniaUPC" w:eastAsia="Times New Roman" w:hAnsi="DilleniaUPC"/>
      <w:sz w:val="16"/>
      <w:szCs w:val="20"/>
      <w:lang w:eastAsia="en-US"/>
    </w:rPr>
  </w:style>
  <w:style w:type="character" w:customStyle="1" w:styleId="32">
    <w:name w:val="การเยื้องเนื้อความ 3 อักขระ"/>
    <w:basedOn w:val="a0"/>
    <w:link w:val="31"/>
    <w:rsid w:val="00235498"/>
    <w:rPr>
      <w:rFonts w:ascii="DilleniaUPC" w:eastAsia="Times New Roman" w:hAnsi="DilleniaUPC"/>
      <w:sz w:val="16"/>
    </w:rPr>
  </w:style>
  <w:style w:type="paragraph" w:customStyle="1" w:styleId="23">
    <w:name w:val="อักขระ2"/>
    <w:basedOn w:val="a"/>
    <w:rsid w:val="002354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table" w:customStyle="1" w:styleId="TableNormal1">
    <w:name w:val="Table Normal1"/>
    <w:next w:val="a1"/>
    <w:semiHidden/>
    <w:rsid w:val="00235498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2354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afb">
    <w:name w:val="endnote text"/>
    <w:basedOn w:val="a"/>
    <w:link w:val="afc"/>
    <w:rsid w:val="00235498"/>
    <w:rPr>
      <w:rFonts w:ascii="Cordia New" w:eastAsia="Cordia New" w:hAnsi="Cordia New"/>
      <w:sz w:val="20"/>
      <w:szCs w:val="25"/>
      <w:lang w:eastAsia="en-US"/>
    </w:rPr>
  </w:style>
  <w:style w:type="character" w:customStyle="1" w:styleId="afc">
    <w:name w:val="ข้อความอ้างอิงท้ายเรื่อง อักขระ"/>
    <w:basedOn w:val="a0"/>
    <w:link w:val="afb"/>
    <w:rsid w:val="00235498"/>
    <w:rPr>
      <w:rFonts w:ascii="Cordia New" w:eastAsia="Cordia New" w:hAnsi="Cordia New"/>
      <w:szCs w:val="25"/>
    </w:rPr>
  </w:style>
  <w:style w:type="character" w:styleId="afd">
    <w:name w:val="endnote reference"/>
    <w:rsid w:val="00235498"/>
    <w:rPr>
      <w:sz w:val="32"/>
      <w:szCs w:val="32"/>
      <w:vertAlign w:val="superscript"/>
    </w:rPr>
  </w:style>
  <w:style w:type="character" w:customStyle="1" w:styleId="HeaderCharCharChar">
    <w:name w:val="Header Char Char Char"/>
    <w:rsid w:val="00235498"/>
    <w:rPr>
      <w:rFonts w:ascii="DilleniaDSE" w:hAnsi="DilleniaDSE" w:cs="Angsana New"/>
      <w:sz w:val="30"/>
      <w:szCs w:val="35"/>
      <w:lang w:val="en-US" w:eastAsia="en-US" w:bidi="th-TH"/>
    </w:rPr>
  </w:style>
  <w:style w:type="paragraph" w:customStyle="1" w:styleId="top">
    <w:name w:val="top"/>
    <w:basedOn w:val="a"/>
    <w:rsid w:val="00235498"/>
    <w:pPr>
      <w:tabs>
        <w:tab w:val="right" w:leader="dot" w:pos="8789"/>
      </w:tabs>
    </w:pPr>
    <w:rPr>
      <w:rFonts w:ascii="DilleniaUPC" w:eastAsia="Times New Roman" w:hAnsi="DilleniaUPC" w:cs="DilleniaUPC"/>
      <w:sz w:val="30"/>
      <w:szCs w:val="30"/>
      <w:lang w:eastAsia="en-US"/>
    </w:rPr>
  </w:style>
  <w:style w:type="paragraph" w:customStyle="1" w:styleId="ecxmsonormal">
    <w:name w:val="ecxmsonormal"/>
    <w:basedOn w:val="a"/>
    <w:rsid w:val="00235498"/>
    <w:pPr>
      <w:spacing w:after="324"/>
    </w:pPr>
    <w:rPr>
      <w:rFonts w:ascii="Angsana New" w:eastAsia="Times New Roman" w:hAnsi="Angsana New"/>
      <w:sz w:val="28"/>
      <w:lang w:eastAsia="en-US"/>
    </w:rPr>
  </w:style>
  <w:style w:type="paragraph" w:customStyle="1" w:styleId="1CharCharCharCharCharCharCharCharCharChar">
    <w:name w:val="อักขระ อักขระ1 Char Char อักขระ Char Char Char Char อักขระ Char อักขระ Char อักขระ Char อักขระ Char อักขระ"/>
    <w:basedOn w:val="a"/>
    <w:rsid w:val="00235498"/>
    <w:pPr>
      <w:spacing w:after="160" w:line="240" w:lineRule="exact"/>
    </w:pPr>
    <w:rPr>
      <w:rFonts w:ascii="Verdana" w:hAnsi="Verdana" w:cs="Times New Roman"/>
      <w:sz w:val="20"/>
      <w:szCs w:val="20"/>
      <w:lang w:eastAsia="en-US" w:bidi="ar-SA"/>
    </w:rPr>
  </w:style>
  <w:style w:type="paragraph" w:customStyle="1" w:styleId="CharCharCharCharChar">
    <w:name w:val="Char Char Char Char Char"/>
    <w:basedOn w:val="a"/>
    <w:rsid w:val="002354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ecxmsofooter">
    <w:name w:val="ecxmsofooter"/>
    <w:basedOn w:val="a"/>
    <w:rsid w:val="00235498"/>
    <w:pPr>
      <w:spacing w:after="324"/>
    </w:pPr>
    <w:rPr>
      <w:rFonts w:ascii="Angsana New" w:eastAsia="Times New Roman" w:hAnsi="Angsana New"/>
      <w:sz w:val="28"/>
      <w:lang w:eastAsia="en-US"/>
    </w:rPr>
  </w:style>
  <w:style w:type="character" w:styleId="afe">
    <w:name w:val="line number"/>
    <w:basedOn w:val="a0"/>
    <w:rsid w:val="00235498"/>
  </w:style>
  <w:style w:type="paragraph" w:styleId="aff">
    <w:name w:val="No Spacing"/>
    <w:link w:val="aff0"/>
    <w:uiPriority w:val="1"/>
    <w:qFormat/>
    <w:rsid w:val="00235498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aff0">
    <w:name w:val="ไม่มีการเว้นระยะห่าง อักขระ"/>
    <w:link w:val="aff"/>
    <w:uiPriority w:val="1"/>
    <w:rsid w:val="00235498"/>
    <w:rPr>
      <w:rFonts w:ascii="Calibri" w:eastAsia="Times New Roman" w:hAnsi="Calibri" w:cs="Cordia New"/>
      <w:sz w:val="22"/>
      <w:szCs w:val="22"/>
      <w:lang w:bidi="ar-SA"/>
    </w:rPr>
  </w:style>
  <w:style w:type="character" w:styleId="aff1">
    <w:name w:val="annotation reference"/>
    <w:basedOn w:val="a0"/>
    <w:semiHidden/>
    <w:unhideWhenUsed/>
    <w:rsid w:val="00AA4A48"/>
    <w:rPr>
      <w:sz w:val="16"/>
      <w:szCs w:val="18"/>
    </w:rPr>
  </w:style>
  <w:style w:type="paragraph" w:styleId="aff2">
    <w:name w:val="annotation text"/>
    <w:basedOn w:val="a"/>
    <w:link w:val="aff3"/>
    <w:unhideWhenUsed/>
    <w:rsid w:val="00AA4A48"/>
    <w:rPr>
      <w:sz w:val="20"/>
      <w:szCs w:val="25"/>
    </w:rPr>
  </w:style>
  <w:style w:type="character" w:customStyle="1" w:styleId="aff3">
    <w:name w:val="ข้อความข้อคิดเห็น อักขระ"/>
    <w:basedOn w:val="a0"/>
    <w:link w:val="aff2"/>
    <w:rsid w:val="00AA4A48"/>
    <w:rPr>
      <w:szCs w:val="25"/>
      <w:lang w:eastAsia="ja-JP"/>
    </w:rPr>
  </w:style>
  <w:style w:type="character" w:customStyle="1" w:styleId="af6">
    <w:name w:val="รายการย่อหน้า อักขระ"/>
    <w:aliases w:val="Table Heading อักขระ"/>
    <w:link w:val="af5"/>
    <w:uiPriority w:val="34"/>
    <w:rsid w:val="00684219"/>
    <w:rPr>
      <w:sz w:val="24"/>
      <w:szCs w:val="28"/>
      <w:lang w:eastAsia="ja-JP"/>
    </w:rPr>
  </w:style>
  <w:style w:type="paragraph" w:styleId="aff4">
    <w:name w:val="annotation subject"/>
    <w:basedOn w:val="aff2"/>
    <w:next w:val="aff2"/>
    <w:link w:val="aff5"/>
    <w:semiHidden/>
    <w:unhideWhenUsed/>
    <w:rsid w:val="00EE016A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semiHidden/>
    <w:rsid w:val="00EE016A"/>
    <w:rPr>
      <w:b/>
      <w:bCs/>
      <w:szCs w:val="2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063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7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2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5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3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3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468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3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6239-15C9-417C-9E97-29B58F4C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แผนการดำเนินงาน</vt:lpstr>
      <vt:lpstr>แผนการดำเนินงาน</vt:lpstr>
    </vt:vector>
  </TitlesOfParts>
  <Company>Microsoft</Company>
  <LinksUpToDate>false</LinksUpToDate>
  <CharactersWithSpaces>4859</CharactersWithSpaces>
  <SharedDoc>false</SharedDoc>
  <HLinks>
    <vt:vector size="6" baseType="variant">
      <vt:variant>
        <vt:i4>1179652</vt:i4>
      </vt:variant>
      <vt:variant>
        <vt:i4>21</vt:i4>
      </vt:variant>
      <vt:variant>
        <vt:i4>0</vt:i4>
      </vt:variant>
      <vt:variant>
        <vt:i4>5</vt:i4>
      </vt:variant>
      <vt:variant>
        <vt:lpwstr>http://www.smebank.co.th/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แผนการดำเนินงาน</dc:title>
  <dc:creator>projchanayotin</dc:creator>
  <cp:lastModifiedBy>Com-HP</cp:lastModifiedBy>
  <cp:revision>15</cp:revision>
  <cp:lastPrinted>2019-03-04T04:37:00Z</cp:lastPrinted>
  <dcterms:created xsi:type="dcterms:W3CDTF">2019-02-26T08:34:00Z</dcterms:created>
  <dcterms:modified xsi:type="dcterms:W3CDTF">2019-03-19T02:55:00Z</dcterms:modified>
</cp:coreProperties>
</file>